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90"/>
      </w:tblGrid>
      <w:tr w:rsidR="00D46483" w:rsidRPr="00E32818" w14:paraId="7724606C" w14:textId="77777777" w:rsidTr="00D46483">
        <w:tc>
          <w:tcPr>
            <w:tcW w:w="2972" w:type="dxa"/>
          </w:tcPr>
          <w:p w14:paraId="65A119BE" w14:textId="77777777" w:rsidR="00D46483" w:rsidRPr="00E32818" w:rsidRDefault="00D46483" w:rsidP="00F86F9A">
            <w:pPr>
              <w:jc w:val="center"/>
              <w:rPr>
                <w:rFonts w:ascii="Times New Roman" w:hAnsi="Times New Roman"/>
                <w:b/>
                <w:bCs/>
                <w:sz w:val="28"/>
                <w:szCs w:val="28"/>
              </w:rPr>
            </w:pPr>
            <w:r w:rsidRPr="00E32818">
              <w:rPr>
                <w:rFonts w:ascii="Times New Roman" w:hAnsi="Times New Roman"/>
                <w:b/>
                <w:bCs/>
                <w:sz w:val="28"/>
                <w:szCs w:val="28"/>
              </w:rPr>
              <w:t>ỦY BAN NHÂN DÂN</w:t>
            </w:r>
          </w:p>
          <w:p w14:paraId="7065683C" w14:textId="3D1EFF71" w:rsidR="00D46483" w:rsidRPr="00E32818" w:rsidRDefault="00D46483" w:rsidP="00F86F9A">
            <w:pPr>
              <w:jc w:val="center"/>
              <w:rPr>
                <w:rFonts w:ascii="Times New Roman" w:hAnsi="Times New Roman"/>
                <w:b/>
                <w:bCs/>
                <w:sz w:val="28"/>
                <w:szCs w:val="28"/>
              </w:rPr>
            </w:pPr>
            <w:r w:rsidRPr="00E32818">
              <w:rPr>
                <w:rFonts w:ascii="Times New Roman" w:hAnsi="Times New Roman"/>
                <w:b/>
                <w:bCs/>
                <w:sz w:val="28"/>
                <w:szCs w:val="28"/>
              </w:rPr>
              <w:t xml:space="preserve">XÃ </w:t>
            </w:r>
            <w:r w:rsidR="0024249A">
              <w:rPr>
                <w:rFonts w:ascii="Times New Roman" w:hAnsi="Times New Roman"/>
                <w:b/>
                <w:bCs/>
                <w:sz w:val="28"/>
                <w:szCs w:val="28"/>
              </w:rPr>
              <w:t>THUẬN AN</w:t>
            </w:r>
          </w:p>
          <w:p w14:paraId="7D5CBA4F" w14:textId="77777777" w:rsidR="00D46483" w:rsidRPr="00E32818" w:rsidRDefault="00D46483" w:rsidP="00F86F9A">
            <w:pPr>
              <w:jc w:val="center"/>
              <w:rPr>
                <w:rFonts w:ascii="Times New Roman" w:hAnsi="Times New Roman"/>
                <w:b/>
                <w:bCs/>
                <w:sz w:val="28"/>
                <w:szCs w:val="28"/>
              </w:rPr>
            </w:pPr>
            <w:r w:rsidRPr="00E32818">
              <w:rPr>
                <w:b/>
                <w:bCs/>
                <w:noProof/>
                <w:szCs w:val="28"/>
              </w:rPr>
              <mc:AlternateContent>
                <mc:Choice Requires="wps">
                  <w:drawing>
                    <wp:anchor distT="0" distB="0" distL="114300" distR="114300" simplePos="0" relativeHeight="251659264" behindDoc="0" locked="0" layoutInCell="1" allowOverlap="1" wp14:anchorId="49940E76" wp14:editId="4E585D78">
                      <wp:simplePos x="0" y="0"/>
                      <wp:positionH relativeFrom="column">
                        <wp:posOffset>591186</wp:posOffset>
                      </wp:positionH>
                      <wp:positionV relativeFrom="paragraph">
                        <wp:posOffset>26670</wp:posOffset>
                      </wp:positionV>
                      <wp:extent cx="495300" cy="0"/>
                      <wp:effectExtent l="0" t="0" r="0" b="0"/>
                      <wp:wrapNone/>
                      <wp:docPr id="1359436500" name="Straight Connector 1"/>
                      <wp:cNvGraphicFramePr/>
                      <a:graphic xmlns:a="http://schemas.openxmlformats.org/drawingml/2006/main">
                        <a:graphicData uri="http://schemas.microsoft.com/office/word/2010/wordprocessingShape">
                          <wps:wsp>
                            <wps:cNvCnPr/>
                            <wps:spPr>
                              <a:xfrm>
                                <a:off x="0" y="0"/>
                                <a:ext cx="49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032D5E8"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55pt,2.1pt" to="85.5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" strokecolor="black [3200]" strokeweight=".5pt">
                      <v:stroke joinstyle="miter"/>
                    </v:line>
                  </w:pict>
                </mc:Fallback>
              </mc:AlternateContent>
            </w:r>
          </w:p>
          <w:p w14:paraId="696453EB" w14:textId="6D5B7068" w:rsidR="00D46483" w:rsidRPr="00E32818" w:rsidRDefault="00D46483" w:rsidP="00F86F9A">
            <w:pPr>
              <w:jc w:val="center"/>
              <w:rPr>
                <w:rFonts w:ascii="Times New Roman" w:hAnsi="Times New Roman"/>
                <w:sz w:val="28"/>
                <w:szCs w:val="28"/>
              </w:rPr>
            </w:pPr>
            <w:r w:rsidRPr="00E32818">
              <w:rPr>
                <w:rFonts w:ascii="Times New Roman" w:hAnsi="Times New Roman"/>
                <w:sz w:val="28"/>
                <w:szCs w:val="28"/>
              </w:rPr>
              <w:t xml:space="preserve">Số:    </w:t>
            </w:r>
            <w:r w:rsidR="0024249A">
              <w:rPr>
                <w:rFonts w:ascii="Times New Roman" w:hAnsi="Times New Roman"/>
                <w:sz w:val="28"/>
                <w:szCs w:val="28"/>
              </w:rPr>
              <w:t xml:space="preserve">  </w:t>
            </w:r>
            <w:r w:rsidRPr="00E32818">
              <w:rPr>
                <w:rFonts w:ascii="Times New Roman" w:hAnsi="Times New Roman"/>
                <w:sz w:val="28"/>
                <w:szCs w:val="28"/>
              </w:rPr>
              <w:t xml:space="preserve"> /</w:t>
            </w:r>
            <w:r>
              <w:rPr>
                <w:rFonts w:ascii="Times New Roman" w:hAnsi="Times New Roman"/>
                <w:sz w:val="28"/>
                <w:szCs w:val="28"/>
              </w:rPr>
              <w:t>TB</w:t>
            </w:r>
            <w:r w:rsidRPr="00E32818">
              <w:rPr>
                <w:rFonts w:ascii="Times New Roman" w:hAnsi="Times New Roman"/>
                <w:sz w:val="28"/>
                <w:szCs w:val="28"/>
              </w:rPr>
              <w:t>-UBND</w:t>
            </w:r>
          </w:p>
        </w:tc>
        <w:tc>
          <w:tcPr>
            <w:tcW w:w="6090" w:type="dxa"/>
          </w:tcPr>
          <w:p w14:paraId="48F45BE0" w14:textId="77777777" w:rsidR="00D46483" w:rsidRPr="00E32818" w:rsidRDefault="00D46483" w:rsidP="00F86F9A">
            <w:pPr>
              <w:jc w:val="center"/>
              <w:rPr>
                <w:rFonts w:ascii="Times New Roman" w:hAnsi="Times New Roman"/>
                <w:b/>
                <w:bCs/>
                <w:sz w:val="28"/>
                <w:szCs w:val="28"/>
              </w:rPr>
            </w:pPr>
            <w:r w:rsidRPr="00E32818">
              <w:rPr>
                <w:rFonts w:ascii="Times New Roman" w:hAnsi="Times New Roman"/>
                <w:b/>
                <w:bCs/>
                <w:sz w:val="28"/>
                <w:szCs w:val="28"/>
              </w:rPr>
              <w:t>CỘNG HÒA XÃ HỘI CHỦ NGHĨA VIỆT NAM</w:t>
            </w:r>
          </w:p>
          <w:p w14:paraId="617583BA" w14:textId="0EBE53FB" w:rsidR="00D46483" w:rsidRPr="00E32818" w:rsidRDefault="00D46483" w:rsidP="00F86F9A">
            <w:pPr>
              <w:jc w:val="center"/>
              <w:rPr>
                <w:rFonts w:ascii="Times New Roman" w:hAnsi="Times New Roman"/>
                <w:b/>
                <w:bCs/>
                <w:sz w:val="28"/>
                <w:szCs w:val="28"/>
              </w:rPr>
            </w:pPr>
            <w:r w:rsidRPr="00E32818">
              <w:rPr>
                <w:rFonts w:ascii="Times New Roman" w:hAnsi="Times New Roman"/>
                <w:b/>
                <w:bCs/>
                <w:sz w:val="28"/>
                <w:szCs w:val="28"/>
              </w:rPr>
              <w:t xml:space="preserve">Độc lập </w:t>
            </w:r>
            <w:r>
              <w:rPr>
                <w:rFonts w:ascii="Times New Roman" w:hAnsi="Times New Roman"/>
                <w:b/>
                <w:bCs/>
                <w:sz w:val="28"/>
                <w:szCs w:val="28"/>
              </w:rPr>
              <w:t>-</w:t>
            </w:r>
            <w:r w:rsidRPr="00E32818">
              <w:rPr>
                <w:rFonts w:ascii="Times New Roman" w:hAnsi="Times New Roman"/>
                <w:b/>
                <w:bCs/>
                <w:sz w:val="28"/>
                <w:szCs w:val="28"/>
              </w:rPr>
              <w:t xml:space="preserve"> Tự do </w:t>
            </w:r>
            <w:r>
              <w:rPr>
                <w:rFonts w:ascii="Times New Roman" w:hAnsi="Times New Roman"/>
                <w:b/>
                <w:bCs/>
                <w:sz w:val="28"/>
                <w:szCs w:val="28"/>
              </w:rPr>
              <w:t>-</w:t>
            </w:r>
            <w:r w:rsidRPr="00E32818">
              <w:rPr>
                <w:rFonts w:ascii="Times New Roman" w:hAnsi="Times New Roman"/>
                <w:b/>
                <w:bCs/>
                <w:sz w:val="28"/>
                <w:szCs w:val="28"/>
              </w:rPr>
              <w:t xml:space="preserve"> Hạnh phúc</w:t>
            </w:r>
          </w:p>
          <w:p w14:paraId="744B713A" w14:textId="36A888E5" w:rsidR="00D46483" w:rsidRPr="00E32818" w:rsidRDefault="00D46483" w:rsidP="00F86F9A">
            <w:pPr>
              <w:jc w:val="center"/>
              <w:rPr>
                <w:rFonts w:ascii="Times New Roman" w:hAnsi="Times New Roman"/>
                <w:b/>
                <w:bCs/>
                <w:sz w:val="28"/>
                <w:szCs w:val="28"/>
              </w:rPr>
            </w:pPr>
            <w:r w:rsidRPr="00E32818">
              <w:rPr>
                <w:b/>
                <w:bCs/>
                <w:noProof/>
                <w:szCs w:val="28"/>
              </w:rPr>
              <mc:AlternateContent>
                <mc:Choice Requires="wps">
                  <w:drawing>
                    <wp:anchor distT="0" distB="0" distL="114300" distR="114300" simplePos="0" relativeHeight="251660288" behindDoc="0" locked="0" layoutInCell="1" allowOverlap="1" wp14:anchorId="057CBAFA" wp14:editId="0FDB6E7E">
                      <wp:simplePos x="0" y="0"/>
                      <wp:positionH relativeFrom="column">
                        <wp:posOffset>799466</wp:posOffset>
                      </wp:positionH>
                      <wp:positionV relativeFrom="paragraph">
                        <wp:posOffset>45720</wp:posOffset>
                      </wp:positionV>
                      <wp:extent cx="2133600" cy="0"/>
                      <wp:effectExtent l="0" t="0" r="0" b="0"/>
                      <wp:wrapNone/>
                      <wp:docPr id="2036811592" name="Straight Connector 2"/>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024C265"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95pt,3.6pt" to="230.9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" strokecolor="black [3200]" strokeweight=".5pt">
                      <v:stroke joinstyle="miter"/>
                    </v:line>
                  </w:pict>
                </mc:Fallback>
              </mc:AlternateContent>
            </w:r>
          </w:p>
          <w:p w14:paraId="0D43A52D" w14:textId="6F997C05" w:rsidR="00D46483" w:rsidRPr="00E32818" w:rsidRDefault="0024249A" w:rsidP="00F86F9A">
            <w:pPr>
              <w:jc w:val="center"/>
              <w:rPr>
                <w:rFonts w:ascii="Times New Roman" w:hAnsi="Times New Roman"/>
                <w:i/>
                <w:iCs/>
                <w:sz w:val="28"/>
                <w:szCs w:val="28"/>
              </w:rPr>
            </w:pPr>
            <w:r>
              <w:rPr>
                <w:rFonts w:ascii="Times New Roman" w:hAnsi="Times New Roman"/>
                <w:i/>
                <w:iCs/>
                <w:sz w:val="28"/>
                <w:szCs w:val="28"/>
              </w:rPr>
              <w:t>Thuận An</w:t>
            </w:r>
            <w:r w:rsidR="00D46483" w:rsidRPr="00E32818">
              <w:rPr>
                <w:rFonts w:ascii="Times New Roman" w:hAnsi="Times New Roman"/>
                <w:i/>
                <w:iCs/>
                <w:sz w:val="28"/>
                <w:szCs w:val="28"/>
              </w:rPr>
              <w:t xml:space="preserve">, ngày  </w:t>
            </w:r>
            <w:r>
              <w:rPr>
                <w:rFonts w:ascii="Times New Roman" w:hAnsi="Times New Roman"/>
                <w:i/>
                <w:iCs/>
                <w:sz w:val="28"/>
                <w:szCs w:val="28"/>
              </w:rPr>
              <w:t>30</w:t>
            </w:r>
            <w:r w:rsidR="00D46483" w:rsidRPr="00E32818">
              <w:rPr>
                <w:rFonts w:ascii="Times New Roman" w:hAnsi="Times New Roman"/>
                <w:i/>
                <w:iCs/>
                <w:sz w:val="28"/>
                <w:szCs w:val="28"/>
              </w:rPr>
              <w:t xml:space="preserve">   tháng   </w:t>
            </w:r>
            <w:r>
              <w:rPr>
                <w:rFonts w:ascii="Times New Roman" w:hAnsi="Times New Roman"/>
                <w:i/>
                <w:iCs/>
                <w:sz w:val="28"/>
                <w:szCs w:val="28"/>
              </w:rPr>
              <w:t xml:space="preserve">6 </w:t>
            </w:r>
            <w:r w:rsidR="00D46483" w:rsidRPr="00E32818">
              <w:rPr>
                <w:rFonts w:ascii="Times New Roman" w:hAnsi="Times New Roman"/>
                <w:i/>
                <w:iCs/>
                <w:sz w:val="28"/>
                <w:szCs w:val="28"/>
              </w:rPr>
              <w:t xml:space="preserve">   năm 2026</w:t>
            </w:r>
          </w:p>
        </w:tc>
      </w:tr>
    </w:tbl>
    <w:p w14:paraId="284FA6D4" w14:textId="77777777" w:rsidR="00D46483" w:rsidRPr="0024249A" w:rsidRDefault="00D46483" w:rsidP="00A3145E">
      <w:pPr>
        <w:ind w:firstLine="0"/>
        <w:rPr>
          <w:sz w:val="34"/>
          <w:szCs w:val="28"/>
          <w:lang w:val="en-US"/>
        </w:rPr>
      </w:pPr>
    </w:p>
    <w:p w14:paraId="50F342DF" w14:textId="44FE7216" w:rsidR="00D46483" w:rsidRPr="00D46483" w:rsidRDefault="00D46483" w:rsidP="00D46483">
      <w:pPr>
        <w:spacing w:after="0" w:line="240" w:lineRule="auto"/>
        <w:jc w:val="center"/>
        <w:rPr>
          <w:b/>
          <w:bCs/>
        </w:rPr>
      </w:pPr>
      <w:r w:rsidRPr="00D46483">
        <w:rPr>
          <w:b/>
          <w:bCs/>
        </w:rPr>
        <w:t>THÔNG BÁO</w:t>
      </w:r>
    </w:p>
    <w:p w14:paraId="7C93AC90" w14:textId="77777777" w:rsidR="0024249A" w:rsidRDefault="00D46483" w:rsidP="00D46483">
      <w:pPr>
        <w:spacing w:after="0" w:line="240" w:lineRule="auto"/>
        <w:jc w:val="center"/>
        <w:rPr>
          <w:b/>
          <w:bCs/>
          <w:lang w:val="en-US"/>
        </w:rPr>
      </w:pPr>
      <w:r w:rsidRPr="00D46483">
        <w:rPr>
          <w:b/>
          <w:bCs/>
        </w:rPr>
        <w:t xml:space="preserve">Về tên gọi các </w:t>
      </w:r>
      <w:r w:rsidR="00BF4318">
        <w:rPr>
          <w:b/>
          <w:bCs/>
          <w:lang w:val="en-US"/>
        </w:rPr>
        <w:t>thôn, bon</w:t>
      </w:r>
      <w:r w:rsidRPr="00D46483">
        <w:rPr>
          <w:b/>
          <w:bCs/>
        </w:rPr>
        <w:t xml:space="preserve"> trên địa bàn </w:t>
      </w:r>
      <w:r>
        <w:rPr>
          <w:b/>
          <w:bCs/>
          <w:lang w:val="en-US"/>
        </w:rPr>
        <w:t xml:space="preserve">xã </w:t>
      </w:r>
      <w:r w:rsidR="0024249A">
        <w:rPr>
          <w:b/>
          <w:bCs/>
          <w:lang w:val="en-US"/>
        </w:rPr>
        <w:t>Thuận An</w:t>
      </w:r>
      <w:r>
        <w:rPr>
          <w:b/>
          <w:bCs/>
          <w:lang w:val="en-US"/>
        </w:rPr>
        <w:t xml:space="preserve"> </w:t>
      </w:r>
    </w:p>
    <w:p w14:paraId="3EAD38C8" w14:textId="3A9EE3BD" w:rsidR="00D46483" w:rsidRPr="00D46483" w:rsidRDefault="00D46483" w:rsidP="00D46483">
      <w:pPr>
        <w:spacing w:after="0" w:line="240" w:lineRule="auto"/>
        <w:jc w:val="center"/>
        <w:rPr>
          <w:b/>
          <w:bCs/>
          <w:lang w:val="en-US"/>
        </w:rPr>
      </w:pPr>
      <w:r w:rsidRPr="00D46483">
        <w:rPr>
          <w:b/>
          <w:bCs/>
        </w:rPr>
        <w:t>sau khi thực hiện sắp xếp</w:t>
      </w:r>
    </w:p>
    <w:p w14:paraId="32F435AD" w14:textId="0E4CD96A" w:rsidR="00D46483" w:rsidRPr="00D46483" w:rsidRDefault="00D46483" w:rsidP="00D46483">
      <w:pPr>
        <w:rPr>
          <w:lang w:val="en-US"/>
        </w:rPr>
      </w:pPr>
      <w:r>
        <w:rPr>
          <w:noProof/>
        </w:rPr>
        <mc:AlternateContent>
          <mc:Choice Requires="wps">
            <w:drawing>
              <wp:anchor distT="0" distB="0" distL="114300" distR="114300" simplePos="0" relativeHeight="251661312" behindDoc="0" locked="0" layoutInCell="1" allowOverlap="1" wp14:anchorId="6E8BCD8E" wp14:editId="179D72E1">
                <wp:simplePos x="0" y="0"/>
                <wp:positionH relativeFrom="column">
                  <wp:posOffset>2491739</wp:posOffset>
                </wp:positionH>
                <wp:positionV relativeFrom="paragraph">
                  <wp:posOffset>29845</wp:posOffset>
                </wp:positionV>
                <wp:extent cx="1190625" cy="0"/>
                <wp:effectExtent l="0" t="0" r="0" b="0"/>
                <wp:wrapNone/>
                <wp:docPr id="846505984" name="Đường nối Thẳng 1"/>
                <wp:cNvGraphicFramePr/>
                <a:graphic xmlns:a="http://schemas.openxmlformats.org/drawingml/2006/main">
                  <a:graphicData uri="http://schemas.microsoft.com/office/word/2010/wordprocessingShape">
                    <wps:wsp>
                      <wps:cNvCnPr/>
                      <wps:spPr>
                        <a:xfrm>
                          <a:off x="0" y="0"/>
                          <a:ext cx="1190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6D5881" id="Đường nối Thẳng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6.2pt,2.35pt" to="289.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" strokecolor="black [3200]" strokeweight=".5pt">
                <v:stroke joinstyle="miter"/>
              </v:line>
            </w:pict>
          </mc:Fallback>
        </mc:AlternateContent>
      </w:r>
    </w:p>
    <w:p w14:paraId="5DBBF374" w14:textId="2C9F1D77" w:rsidR="00D46483" w:rsidRPr="00270D0C" w:rsidRDefault="00D46483" w:rsidP="005B3985">
      <w:pPr>
        <w:spacing w:after="120" w:line="240" w:lineRule="auto"/>
        <w:jc w:val="both"/>
        <w:rPr>
          <w:spacing w:val="6"/>
        </w:rPr>
      </w:pPr>
      <w:r w:rsidRPr="00270D0C">
        <w:rPr>
          <w:spacing w:val="6"/>
        </w:rPr>
        <w:t>Căn cứ Nghị quyết số 1</w:t>
      </w:r>
      <w:r w:rsidR="0024249A" w:rsidRPr="00270D0C">
        <w:rPr>
          <w:spacing w:val="6"/>
          <w:lang w:val="en-US"/>
        </w:rPr>
        <w:t>2</w:t>
      </w:r>
      <w:r w:rsidRPr="00270D0C">
        <w:rPr>
          <w:spacing w:val="6"/>
        </w:rPr>
        <w:t xml:space="preserve">/NQ-HĐND ngày 22/6/2026 của Hội đồng nhân dân </w:t>
      </w:r>
      <w:r w:rsidRPr="00270D0C">
        <w:rPr>
          <w:spacing w:val="6"/>
          <w:lang w:val="en-US"/>
        </w:rPr>
        <w:t xml:space="preserve">xã </w:t>
      </w:r>
      <w:r w:rsidR="0024249A" w:rsidRPr="00270D0C">
        <w:rPr>
          <w:spacing w:val="6"/>
          <w:lang w:val="en-US"/>
        </w:rPr>
        <w:t>Thuận An</w:t>
      </w:r>
      <w:r w:rsidRPr="00270D0C">
        <w:rPr>
          <w:spacing w:val="6"/>
        </w:rPr>
        <w:t xml:space="preserve"> về việc sắp xếp</w:t>
      </w:r>
      <w:r w:rsidR="0024249A" w:rsidRPr="00270D0C">
        <w:rPr>
          <w:spacing w:val="6"/>
          <w:lang w:val="en-US"/>
        </w:rPr>
        <w:t>, tổ chức lại; đặt tên các thôn, bon</w:t>
      </w:r>
      <w:r w:rsidRPr="00270D0C">
        <w:rPr>
          <w:spacing w:val="6"/>
        </w:rPr>
        <w:t xml:space="preserve"> trên địa bàn </w:t>
      </w:r>
      <w:r w:rsidRPr="00270D0C">
        <w:rPr>
          <w:spacing w:val="6"/>
          <w:lang w:val="en-US"/>
        </w:rPr>
        <w:t>x</w:t>
      </w:r>
      <w:r w:rsidR="00270D0C" w:rsidRPr="00270D0C">
        <w:rPr>
          <w:spacing w:val="6"/>
          <w:lang w:val="en-US"/>
        </w:rPr>
        <w:t>ã</w:t>
      </w:r>
      <w:r w:rsidR="0024249A" w:rsidRPr="00270D0C">
        <w:rPr>
          <w:spacing w:val="6"/>
          <w:lang w:val="en-US"/>
        </w:rPr>
        <w:t>.</w:t>
      </w:r>
    </w:p>
    <w:p w14:paraId="0E779F88" w14:textId="470AC493" w:rsidR="00D46483" w:rsidRDefault="00D46483" w:rsidP="005B3985">
      <w:pPr>
        <w:spacing w:after="120" w:line="240" w:lineRule="auto"/>
        <w:jc w:val="both"/>
      </w:pPr>
      <w:r>
        <w:t xml:space="preserve">Để tạo thuận lợi cho các cơ quan, đơn vị và Nhân dân trong việc sử dụng thống nhất tên gọi các </w:t>
      </w:r>
      <w:r w:rsidR="00BF4318">
        <w:rPr>
          <w:lang w:val="en-US"/>
        </w:rPr>
        <w:t>thôn, bon</w:t>
      </w:r>
      <w:r>
        <w:t xml:space="preserve"> trong giao dịch hành chính, quản lý nhà nước và các hoạt động khác trên địa bàn, Ủy ban nhân dân </w:t>
      </w:r>
      <w:r w:rsidR="00BF4318">
        <w:rPr>
          <w:lang w:val="en-US"/>
        </w:rPr>
        <w:t xml:space="preserve">xã </w:t>
      </w:r>
      <w:r w:rsidR="0024249A">
        <w:rPr>
          <w:lang w:val="en-US"/>
        </w:rPr>
        <w:t>Thuận An</w:t>
      </w:r>
      <w:r>
        <w:t xml:space="preserve"> thông báo danh sách tên gọi các </w:t>
      </w:r>
      <w:r w:rsidR="00BF4318">
        <w:rPr>
          <w:lang w:val="en-US"/>
        </w:rPr>
        <w:t>thôn, bon</w:t>
      </w:r>
      <w:r w:rsidR="00BF4318">
        <w:t xml:space="preserve"> </w:t>
      </w:r>
      <w:r>
        <w:t>sau khi thực hiện sắp xếp</w:t>
      </w:r>
      <w:r w:rsidR="00270D0C">
        <w:rPr>
          <w:lang w:val="en-US"/>
        </w:rPr>
        <w:t>, tổ chức lại</w:t>
      </w:r>
      <w:r>
        <w:t xml:space="preserve"> như sau:</w:t>
      </w:r>
    </w:p>
    <w:p w14:paraId="2C6E4B4B" w14:textId="56F77D5E" w:rsidR="00D46483" w:rsidRDefault="00BF4318" w:rsidP="00BF4318">
      <w:pPr>
        <w:rPr>
          <w:b/>
          <w:bCs/>
          <w:lang w:val="en-US"/>
        </w:rPr>
      </w:pPr>
      <w:r w:rsidRPr="005B3985">
        <w:rPr>
          <w:b/>
          <w:bCs/>
          <w:lang w:val="en-US"/>
        </w:rPr>
        <w:t>I.</w:t>
      </w:r>
      <w:r w:rsidR="0024249A">
        <w:rPr>
          <w:b/>
          <w:bCs/>
          <w:lang w:val="en-US"/>
        </w:rPr>
        <w:t xml:space="preserve"> Danh sách các thôn, bon sau khi sắp xếp, tổ chức lại</w:t>
      </w:r>
    </w:p>
    <w:tbl>
      <w:tblPr>
        <w:tblpPr w:leftFromText="180" w:rightFromText="180" w:vertAnchor="text" w:tblpY="1"/>
        <w:tblOverlap w:val="never"/>
        <w:tblW w:w="9067" w:type="dxa"/>
        <w:tblLook w:val="04A0" w:firstRow="1" w:lastRow="0" w:firstColumn="1" w:lastColumn="0" w:noHBand="0" w:noVBand="1"/>
      </w:tblPr>
      <w:tblGrid>
        <w:gridCol w:w="853"/>
        <w:gridCol w:w="2403"/>
        <w:gridCol w:w="2835"/>
        <w:gridCol w:w="1098"/>
        <w:gridCol w:w="1878"/>
      </w:tblGrid>
      <w:tr w:rsidR="0035431B" w:rsidRPr="0035431B" w14:paraId="1E7ED435" w14:textId="77777777" w:rsidTr="0049007E">
        <w:trPr>
          <w:trHeight w:val="843"/>
        </w:trPr>
        <w:tc>
          <w:tcPr>
            <w:tcW w:w="853" w:type="dxa"/>
            <w:vMerge w:val="restart"/>
            <w:tcBorders>
              <w:top w:val="single" w:sz="4" w:space="0" w:color="000000"/>
              <w:left w:val="single" w:sz="4" w:space="0" w:color="000000"/>
              <w:bottom w:val="single" w:sz="4" w:space="0" w:color="000000"/>
              <w:right w:val="single" w:sz="4" w:space="0" w:color="000000"/>
            </w:tcBorders>
            <w:vAlign w:val="center"/>
            <w:hideMark/>
          </w:tcPr>
          <w:p w14:paraId="2C712A51" w14:textId="77777777" w:rsidR="0035431B" w:rsidRPr="0035431B" w:rsidRDefault="0035431B" w:rsidP="0035431B">
            <w:pPr>
              <w:spacing w:after="0" w:line="240" w:lineRule="auto"/>
              <w:ind w:firstLine="0"/>
              <w:jc w:val="center"/>
              <w:rPr>
                <w:rFonts w:eastAsia="Times New Roman" w:cs="Times New Roman"/>
                <w:b/>
                <w:bCs/>
                <w:sz w:val="22"/>
                <w:lang w:val="en-US"/>
                <w14:ligatures w14:val="none"/>
              </w:rPr>
            </w:pPr>
            <w:r w:rsidRPr="0035431B">
              <w:rPr>
                <w:rFonts w:eastAsia="Times New Roman" w:cs="Times New Roman"/>
                <w:b/>
                <w:bCs/>
                <w:sz w:val="22"/>
                <w:lang w:val="en-US"/>
                <w14:ligatures w14:val="none"/>
              </w:rPr>
              <w:t>STT</w:t>
            </w:r>
          </w:p>
        </w:tc>
        <w:tc>
          <w:tcPr>
            <w:tcW w:w="2403" w:type="dxa"/>
            <w:vMerge w:val="restart"/>
            <w:tcBorders>
              <w:top w:val="single" w:sz="4" w:space="0" w:color="000000"/>
              <w:left w:val="single" w:sz="4" w:space="0" w:color="000000"/>
              <w:bottom w:val="single" w:sz="4" w:space="0" w:color="000000"/>
              <w:right w:val="single" w:sz="4" w:space="0" w:color="000000"/>
            </w:tcBorders>
            <w:vAlign w:val="center"/>
            <w:hideMark/>
          </w:tcPr>
          <w:p w14:paraId="2B74DBEC" w14:textId="77777777" w:rsidR="0035431B" w:rsidRDefault="0035431B" w:rsidP="0035431B">
            <w:pPr>
              <w:spacing w:after="0" w:line="240" w:lineRule="auto"/>
              <w:ind w:firstLine="0"/>
              <w:jc w:val="center"/>
              <w:rPr>
                <w:rFonts w:eastAsia="Times New Roman" w:cs="Times New Roman"/>
                <w:b/>
                <w:bCs/>
                <w:sz w:val="22"/>
                <w:lang w:val="en-US"/>
                <w14:ligatures w14:val="none"/>
              </w:rPr>
            </w:pPr>
            <w:r w:rsidRPr="0035431B">
              <w:rPr>
                <w:rFonts w:eastAsia="Times New Roman" w:cs="Times New Roman"/>
                <w:b/>
                <w:bCs/>
                <w:sz w:val="22"/>
                <w:lang w:val="en-US"/>
                <w14:ligatures w14:val="none"/>
              </w:rPr>
              <w:t xml:space="preserve">Tên gọi mới </w:t>
            </w:r>
          </w:p>
          <w:p w14:paraId="0C7141BE" w14:textId="671F00F6" w:rsidR="0035431B" w:rsidRPr="0035431B" w:rsidRDefault="0035431B" w:rsidP="0035431B">
            <w:pPr>
              <w:spacing w:after="0" w:line="240" w:lineRule="auto"/>
              <w:ind w:firstLineChars="13" w:firstLine="29"/>
              <w:jc w:val="center"/>
              <w:rPr>
                <w:rFonts w:eastAsia="Times New Roman" w:cs="Times New Roman"/>
                <w:b/>
                <w:bCs/>
                <w:sz w:val="22"/>
                <w:lang w:val="en-US"/>
                <w14:ligatures w14:val="none"/>
              </w:rPr>
            </w:pPr>
            <w:r w:rsidRPr="0035431B">
              <w:rPr>
                <w:rFonts w:eastAsia="Times New Roman" w:cs="Times New Roman"/>
                <w:b/>
                <w:bCs/>
                <w:sz w:val="22"/>
                <w:lang w:val="en-US"/>
                <w14:ligatures w14:val="none"/>
              </w:rPr>
              <w:t>của thôn</w:t>
            </w:r>
          </w:p>
        </w:tc>
        <w:tc>
          <w:tcPr>
            <w:tcW w:w="2835" w:type="dxa"/>
            <w:vMerge w:val="restart"/>
            <w:tcBorders>
              <w:top w:val="single" w:sz="4" w:space="0" w:color="000000"/>
              <w:left w:val="single" w:sz="4" w:space="0" w:color="000000"/>
              <w:bottom w:val="single" w:sz="4" w:space="0" w:color="000000"/>
              <w:right w:val="single" w:sz="4" w:space="0" w:color="000000"/>
            </w:tcBorders>
            <w:vAlign w:val="center"/>
            <w:hideMark/>
          </w:tcPr>
          <w:p w14:paraId="6FF3C11B" w14:textId="77777777" w:rsidR="0035431B" w:rsidRPr="0035431B" w:rsidRDefault="0035431B" w:rsidP="0035431B">
            <w:pPr>
              <w:spacing w:after="0" w:line="240" w:lineRule="auto"/>
              <w:ind w:firstLine="0"/>
              <w:jc w:val="center"/>
              <w:rPr>
                <w:rFonts w:eastAsia="Times New Roman" w:cs="Times New Roman"/>
                <w:b/>
                <w:bCs/>
                <w:sz w:val="22"/>
                <w:lang w:val="en-US"/>
                <w14:ligatures w14:val="none"/>
              </w:rPr>
            </w:pPr>
            <w:r w:rsidRPr="0035431B">
              <w:rPr>
                <w:rFonts w:eastAsia="Times New Roman" w:cs="Times New Roman"/>
                <w:b/>
                <w:bCs/>
                <w:sz w:val="22"/>
                <w:lang w:val="en-US"/>
                <w14:ligatures w14:val="none"/>
              </w:rPr>
              <w:t>Được sắp xếp từ các thôn</w:t>
            </w:r>
          </w:p>
        </w:tc>
        <w:tc>
          <w:tcPr>
            <w:tcW w:w="2976" w:type="dxa"/>
            <w:gridSpan w:val="2"/>
            <w:tcBorders>
              <w:top w:val="single" w:sz="4" w:space="0" w:color="000000"/>
              <w:left w:val="nil"/>
              <w:bottom w:val="single" w:sz="4" w:space="0" w:color="000000"/>
              <w:right w:val="single" w:sz="4" w:space="0" w:color="000000"/>
            </w:tcBorders>
            <w:vAlign w:val="center"/>
            <w:hideMark/>
          </w:tcPr>
          <w:p w14:paraId="754413A7" w14:textId="77777777" w:rsidR="0035431B" w:rsidRPr="0035431B" w:rsidRDefault="0035431B" w:rsidP="0035431B">
            <w:pPr>
              <w:spacing w:after="0" w:line="240" w:lineRule="auto"/>
              <w:ind w:firstLine="0"/>
              <w:jc w:val="center"/>
              <w:rPr>
                <w:rFonts w:eastAsia="Times New Roman" w:cs="Times New Roman"/>
                <w:b/>
                <w:bCs/>
                <w:sz w:val="22"/>
                <w:lang w:val="en-US"/>
                <w14:ligatures w14:val="none"/>
              </w:rPr>
            </w:pPr>
            <w:r w:rsidRPr="0035431B">
              <w:rPr>
                <w:rFonts w:eastAsia="Times New Roman" w:cs="Times New Roman"/>
                <w:b/>
                <w:bCs/>
                <w:sz w:val="22"/>
                <w:lang w:val="en-US"/>
                <w14:ligatures w14:val="none"/>
              </w:rPr>
              <w:t>Quy mô số hộ gia đình của thôn sau khi hình thành mới</w:t>
            </w:r>
          </w:p>
        </w:tc>
      </w:tr>
      <w:tr w:rsidR="0035431B" w:rsidRPr="0035431B" w14:paraId="1DBC266B" w14:textId="77777777" w:rsidTr="0049007E">
        <w:trPr>
          <w:trHeight w:val="558"/>
        </w:trPr>
        <w:tc>
          <w:tcPr>
            <w:tcW w:w="853" w:type="dxa"/>
            <w:vMerge/>
            <w:tcBorders>
              <w:top w:val="single" w:sz="4" w:space="0" w:color="000000"/>
              <w:left w:val="single" w:sz="4" w:space="0" w:color="000000"/>
              <w:bottom w:val="single" w:sz="4" w:space="0" w:color="000000"/>
              <w:right w:val="single" w:sz="4" w:space="0" w:color="000000"/>
            </w:tcBorders>
            <w:vAlign w:val="center"/>
            <w:hideMark/>
          </w:tcPr>
          <w:p w14:paraId="029FCA87" w14:textId="77777777" w:rsidR="0035431B" w:rsidRPr="0035431B" w:rsidRDefault="0035431B" w:rsidP="0035431B">
            <w:pPr>
              <w:spacing w:after="0" w:line="240" w:lineRule="auto"/>
              <w:ind w:firstLine="0"/>
              <w:jc w:val="center"/>
              <w:rPr>
                <w:rFonts w:eastAsia="Times New Roman" w:cs="Times New Roman"/>
                <w:b/>
                <w:bCs/>
                <w:sz w:val="22"/>
                <w:lang w:val="en-US"/>
                <w14:ligatures w14:val="none"/>
              </w:rPr>
            </w:pPr>
          </w:p>
        </w:tc>
        <w:tc>
          <w:tcPr>
            <w:tcW w:w="2403" w:type="dxa"/>
            <w:vMerge/>
            <w:tcBorders>
              <w:top w:val="single" w:sz="4" w:space="0" w:color="000000"/>
              <w:left w:val="single" w:sz="4" w:space="0" w:color="000000"/>
              <w:bottom w:val="single" w:sz="4" w:space="0" w:color="000000"/>
              <w:right w:val="single" w:sz="4" w:space="0" w:color="000000"/>
            </w:tcBorders>
            <w:vAlign w:val="center"/>
            <w:hideMark/>
          </w:tcPr>
          <w:p w14:paraId="47294548" w14:textId="77777777" w:rsidR="0035431B" w:rsidRPr="0035431B" w:rsidRDefault="0035431B" w:rsidP="0035431B">
            <w:pPr>
              <w:spacing w:after="0" w:line="240" w:lineRule="auto"/>
              <w:ind w:firstLine="0"/>
              <w:jc w:val="center"/>
              <w:rPr>
                <w:rFonts w:eastAsia="Times New Roman" w:cs="Times New Roman"/>
                <w:b/>
                <w:bCs/>
                <w:sz w:val="22"/>
                <w:lang w:val="en-US"/>
                <w14:ligatures w14:val="none"/>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1553A364" w14:textId="77777777" w:rsidR="0035431B" w:rsidRPr="0035431B" w:rsidRDefault="0035431B" w:rsidP="0035431B">
            <w:pPr>
              <w:spacing w:after="0" w:line="240" w:lineRule="auto"/>
              <w:ind w:firstLine="0"/>
              <w:jc w:val="center"/>
              <w:rPr>
                <w:rFonts w:eastAsia="Times New Roman" w:cs="Times New Roman"/>
                <w:b/>
                <w:bCs/>
                <w:sz w:val="22"/>
                <w:lang w:val="en-US"/>
                <w14:ligatures w14:val="none"/>
              </w:rPr>
            </w:pPr>
          </w:p>
        </w:tc>
        <w:tc>
          <w:tcPr>
            <w:tcW w:w="1098" w:type="dxa"/>
            <w:tcBorders>
              <w:top w:val="nil"/>
              <w:left w:val="nil"/>
              <w:bottom w:val="single" w:sz="4" w:space="0" w:color="000000"/>
              <w:right w:val="single" w:sz="4" w:space="0" w:color="000000"/>
            </w:tcBorders>
            <w:vAlign w:val="center"/>
            <w:hideMark/>
          </w:tcPr>
          <w:p w14:paraId="44B001B4" w14:textId="77777777" w:rsidR="0035431B" w:rsidRPr="0035431B" w:rsidRDefault="0035431B" w:rsidP="0035431B">
            <w:pPr>
              <w:spacing w:after="0" w:line="240" w:lineRule="auto"/>
              <w:ind w:firstLine="0"/>
              <w:jc w:val="center"/>
              <w:rPr>
                <w:rFonts w:eastAsia="Times New Roman" w:cs="Times New Roman"/>
                <w:b/>
                <w:bCs/>
                <w:sz w:val="22"/>
                <w:lang w:val="en-US"/>
                <w14:ligatures w14:val="none"/>
              </w:rPr>
            </w:pPr>
            <w:r w:rsidRPr="0035431B">
              <w:rPr>
                <w:rFonts w:eastAsia="Times New Roman" w:cs="Times New Roman"/>
                <w:b/>
                <w:bCs/>
                <w:sz w:val="22"/>
                <w:lang w:val="en-US"/>
                <w14:ligatures w14:val="none"/>
              </w:rPr>
              <w:t>Số hộ</w:t>
            </w:r>
          </w:p>
        </w:tc>
        <w:tc>
          <w:tcPr>
            <w:tcW w:w="1878" w:type="dxa"/>
            <w:tcBorders>
              <w:top w:val="nil"/>
              <w:left w:val="nil"/>
              <w:bottom w:val="single" w:sz="4" w:space="0" w:color="000000"/>
              <w:right w:val="single" w:sz="4" w:space="0" w:color="000000"/>
            </w:tcBorders>
            <w:vAlign w:val="center"/>
            <w:hideMark/>
          </w:tcPr>
          <w:p w14:paraId="2F3E3015" w14:textId="77777777" w:rsidR="0035431B" w:rsidRPr="0035431B" w:rsidRDefault="0035431B" w:rsidP="0035431B">
            <w:pPr>
              <w:spacing w:after="0" w:line="240" w:lineRule="auto"/>
              <w:ind w:firstLine="0"/>
              <w:jc w:val="center"/>
              <w:rPr>
                <w:rFonts w:eastAsia="Times New Roman" w:cs="Times New Roman"/>
                <w:b/>
                <w:bCs/>
                <w:sz w:val="22"/>
                <w:lang w:val="en-US"/>
                <w14:ligatures w14:val="none"/>
              </w:rPr>
            </w:pPr>
            <w:r w:rsidRPr="0035431B">
              <w:rPr>
                <w:rFonts w:eastAsia="Times New Roman" w:cs="Times New Roman"/>
                <w:b/>
                <w:bCs/>
                <w:sz w:val="22"/>
                <w:lang w:val="en-US"/>
                <w14:ligatures w14:val="none"/>
              </w:rPr>
              <w:t>Số nhân khẩu</w:t>
            </w:r>
          </w:p>
        </w:tc>
      </w:tr>
      <w:tr w:rsidR="0035431B" w:rsidRPr="0035431B" w14:paraId="4147F0A2" w14:textId="77777777" w:rsidTr="0049007E">
        <w:trPr>
          <w:trHeight w:val="424"/>
        </w:trPr>
        <w:tc>
          <w:tcPr>
            <w:tcW w:w="853" w:type="dxa"/>
            <w:vMerge w:val="restart"/>
            <w:tcBorders>
              <w:top w:val="nil"/>
              <w:left w:val="single" w:sz="4" w:space="0" w:color="000000"/>
              <w:bottom w:val="single" w:sz="4" w:space="0" w:color="000000"/>
              <w:right w:val="single" w:sz="4" w:space="0" w:color="000000"/>
            </w:tcBorders>
            <w:noWrap/>
            <w:vAlign w:val="center"/>
            <w:hideMark/>
          </w:tcPr>
          <w:p w14:paraId="561AA46C"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1</w:t>
            </w:r>
          </w:p>
        </w:tc>
        <w:tc>
          <w:tcPr>
            <w:tcW w:w="2403" w:type="dxa"/>
            <w:vMerge w:val="restart"/>
            <w:tcBorders>
              <w:top w:val="nil"/>
              <w:left w:val="single" w:sz="4" w:space="0" w:color="000000"/>
              <w:bottom w:val="single" w:sz="4" w:space="0" w:color="000000"/>
              <w:right w:val="single" w:sz="4" w:space="0" w:color="000000"/>
            </w:tcBorders>
            <w:vAlign w:val="center"/>
            <w:hideMark/>
          </w:tcPr>
          <w:p w14:paraId="57229CFF"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Phúc</w:t>
            </w:r>
          </w:p>
        </w:tc>
        <w:tc>
          <w:tcPr>
            <w:tcW w:w="2835" w:type="dxa"/>
            <w:tcBorders>
              <w:top w:val="nil"/>
              <w:left w:val="nil"/>
              <w:bottom w:val="single" w:sz="4" w:space="0" w:color="000000"/>
              <w:right w:val="single" w:sz="4" w:space="0" w:color="000000"/>
            </w:tcBorders>
            <w:vAlign w:val="center"/>
            <w:hideMark/>
          </w:tcPr>
          <w:p w14:paraId="65EDD3B4"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Phúc</w:t>
            </w:r>
          </w:p>
        </w:tc>
        <w:tc>
          <w:tcPr>
            <w:tcW w:w="1098" w:type="dxa"/>
            <w:vMerge w:val="restart"/>
            <w:tcBorders>
              <w:top w:val="nil"/>
              <w:left w:val="single" w:sz="4" w:space="0" w:color="000000"/>
              <w:bottom w:val="single" w:sz="4" w:space="0" w:color="000000"/>
              <w:right w:val="single" w:sz="4" w:space="0" w:color="000000"/>
            </w:tcBorders>
            <w:noWrap/>
            <w:vAlign w:val="center"/>
            <w:hideMark/>
          </w:tcPr>
          <w:p w14:paraId="6FDF7DE6"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680</w:t>
            </w:r>
          </w:p>
        </w:tc>
        <w:tc>
          <w:tcPr>
            <w:tcW w:w="1878" w:type="dxa"/>
            <w:vMerge w:val="restart"/>
            <w:tcBorders>
              <w:top w:val="nil"/>
              <w:left w:val="single" w:sz="4" w:space="0" w:color="000000"/>
              <w:bottom w:val="single" w:sz="4" w:space="0" w:color="000000"/>
              <w:right w:val="single" w:sz="4" w:space="0" w:color="000000"/>
            </w:tcBorders>
            <w:noWrap/>
            <w:vAlign w:val="center"/>
            <w:hideMark/>
          </w:tcPr>
          <w:p w14:paraId="6BEDD4C4"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3.147</w:t>
            </w:r>
          </w:p>
        </w:tc>
      </w:tr>
      <w:tr w:rsidR="0035431B" w:rsidRPr="0035431B" w14:paraId="0B3BE16E" w14:textId="77777777" w:rsidTr="0049007E">
        <w:trPr>
          <w:trHeight w:val="402"/>
        </w:trPr>
        <w:tc>
          <w:tcPr>
            <w:tcW w:w="853" w:type="dxa"/>
            <w:vMerge/>
            <w:tcBorders>
              <w:top w:val="nil"/>
              <w:left w:val="single" w:sz="4" w:space="0" w:color="000000"/>
              <w:bottom w:val="single" w:sz="4" w:space="0" w:color="000000"/>
              <w:right w:val="single" w:sz="4" w:space="0" w:color="000000"/>
            </w:tcBorders>
            <w:vAlign w:val="center"/>
            <w:hideMark/>
          </w:tcPr>
          <w:p w14:paraId="7FE758B4"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2403" w:type="dxa"/>
            <w:vMerge/>
            <w:tcBorders>
              <w:top w:val="nil"/>
              <w:left w:val="single" w:sz="4" w:space="0" w:color="000000"/>
              <w:bottom w:val="single" w:sz="4" w:space="0" w:color="000000"/>
              <w:right w:val="single" w:sz="4" w:space="0" w:color="000000"/>
            </w:tcBorders>
            <w:vAlign w:val="center"/>
            <w:hideMark/>
          </w:tcPr>
          <w:p w14:paraId="6942FA22"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p>
        </w:tc>
        <w:tc>
          <w:tcPr>
            <w:tcW w:w="2835" w:type="dxa"/>
            <w:tcBorders>
              <w:top w:val="nil"/>
              <w:left w:val="nil"/>
              <w:bottom w:val="single" w:sz="4" w:space="0" w:color="000000"/>
              <w:right w:val="single" w:sz="4" w:space="0" w:color="000000"/>
            </w:tcBorders>
            <w:vAlign w:val="center"/>
            <w:hideMark/>
          </w:tcPr>
          <w:p w14:paraId="4982D739"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Quang</w:t>
            </w:r>
          </w:p>
        </w:tc>
        <w:tc>
          <w:tcPr>
            <w:tcW w:w="1098" w:type="dxa"/>
            <w:vMerge/>
            <w:tcBorders>
              <w:top w:val="nil"/>
              <w:left w:val="single" w:sz="4" w:space="0" w:color="000000"/>
              <w:bottom w:val="single" w:sz="4" w:space="0" w:color="000000"/>
              <w:right w:val="single" w:sz="4" w:space="0" w:color="000000"/>
            </w:tcBorders>
            <w:vAlign w:val="center"/>
            <w:hideMark/>
          </w:tcPr>
          <w:p w14:paraId="3B877CA0"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1878" w:type="dxa"/>
            <w:vMerge/>
            <w:tcBorders>
              <w:top w:val="nil"/>
              <w:left w:val="single" w:sz="4" w:space="0" w:color="000000"/>
              <w:bottom w:val="single" w:sz="4" w:space="0" w:color="000000"/>
              <w:right w:val="single" w:sz="4" w:space="0" w:color="000000"/>
            </w:tcBorders>
            <w:vAlign w:val="center"/>
            <w:hideMark/>
          </w:tcPr>
          <w:p w14:paraId="57C4D493"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r>
      <w:tr w:rsidR="0035431B" w:rsidRPr="0035431B" w14:paraId="3B95F005" w14:textId="77777777" w:rsidTr="0049007E">
        <w:trPr>
          <w:trHeight w:val="422"/>
        </w:trPr>
        <w:tc>
          <w:tcPr>
            <w:tcW w:w="853" w:type="dxa"/>
            <w:vMerge/>
            <w:tcBorders>
              <w:top w:val="nil"/>
              <w:left w:val="single" w:sz="4" w:space="0" w:color="000000"/>
              <w:bottom w:val="single" w:sz="4" w:space="0" w:color="000000"/>
              <w:right w:val="single" w:sz="4" w:space="0" w:color="000000"/>
            </w:tcBorders>
            <w:vAlign w:val="center"/>
            <w:hideMark/>
          </w:tcPr>
          <w:p w14:paraId="1343F49B"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2403" w:type="dxa"/>
            <w:vMerge/>
            <w:tcBorders>
              <w:top w:val="nil"/>
              <w:left w:val="single" w:sz="4" w:space="0" w:color="000000"/>
              <w:bottom w:val="single" w:sz="4" w:space="0" w:color="000000"/>
              <w:right w:val="single" w:sz="4" w:space="0" w:color="000000"/>
            </w:tcBorders>
            <w:vAlign w:val="center"/>
            <w:hideMark/>
          </w:tcPr>
          <w:p w14:paraId="310BA844"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p>
        </w:tc>
        <w:tc>
          <w:tcPr>
            <w:tcW w:w="2835" w:type="dxa"/>
            <w:tcBorders>
              <w:top w:val="nil"/>
              <w:left w:val="nil"/>
              <w:bottom w:val="single" w:sz="4" w:space="0" w:color="000000"/>
              <w:right w:val="single" w:sz="4" w:space="0" w:color="000000"/>
            </w:tcBorders>
            <w:vAlign w:val="center"/>
            <w:hideMark/>
          </w:tcPr>
          <w:p w14:paraId="2742F6E5"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Lợi</w:t>
            </w:r>
          </w:p>
        </w:tc>
        <w:tc>
          <w:tcPr>
            <w:tcW w:w="1098" w:type="dxa"/>
            <w:vMerge/>
            <w:tcBorders>
              <w:top w:val="nil"/>
              <w:left w:val="single" w:sz="4" w:space="0" w:color="000000"/>
              <w:bottom w:val="single" w:sz="4" w:space="0" w:color="000000"/>
              <w:right w:val="single" w:sz="4" w:space="0" w:color="000000"/>
            </w:tcBorders>
            <w:vAlign w:val="center"/>
            <w:hideMark/>
          </w:tcPr>
          <w:p w14:paraId="4F067FE3"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1878" w:type="dxa"/>
            <w:vMerge/>
            <w:tcBorders>
              <w:top w:val="nil"/>
              <w:left w:val="single" w:sz="4" w:space="0" w:color="000000"/>
              <w:bottom w:val="single" w:sz="4" w:space="0" w:color="000000"/>
              <w:right w:val="single" w:sz="4" w:space="0" w:color="000000"/>
            </w:tcBorders>
            <w:vAlign w:val="center"/>
            <w:hideMark/>
          </w:tcPr>
          <w:p w14:paraId="4765195B"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r>
      <w:tr w:rsidR="0035431B" w:rsidRPr="0035431B" w14:paraId="552FDA9E" w14:textId="77777777" w:rsidTr="0049007E">
        <w:trPr>
          <w:trHeight w:val="400"/>
        </w:trPr>
        <w:tc>
          <w:tcPr>
            <w:tcW w:w="853" w:type="dxa"/>
            <w:vMerge w:val="restart"/>
            <w:tcBorders>
              <w:top w:val="nil"/>
              <w:left w:val="single" w:sz="4" w:space="0" w:color="000000"/>
              <w:bottom w:val="single" w:sz="4" w:space="0" w:color="000000"/>
              <w:right w:val="single" w:sz="4" w:space="0" w:color="000000"/>
            </w:tcBorders>
            <w:noWrap/>
            <w:vAlign w:val="center"/>
            <w:hideMark/>
          </w:tcPr>
          <w:p w14:paraId="0225C337"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2</w:t>
            </w:r>
          </w:p>
        </w:tc>
        <w:tc>
          <w:tcPr>
            <w:tcW w:w="2403" w:type="dxa"/>
            <w:vMerge w:val="restart"/>
            <w:tcBorders>
              <w:top w:val="nil"/>
              <w:left w:val="single" w:sz="4" w:space="0" w:color="000000"/>
              <w:bottom w:val="single" w:sz="4" w:space="0" w:color="000000"/>
              <w:right w:val="single" w:sz="4" w:space="0" w:color="000000"/>
            </w:tcBorders>
            <w:vAlign w:val="center"/>
            <w:hideMark/>
          </w:tcPr>
          <w:p w14:paraId="7DBECED2" w14:textId="77777777" w:rsidR="0035431B" w:rsidRPr="0035431B" w:rsidRDefault="0035431B" w:rsidP="0035431B">
            <w:pPr>
              <w:spacing w:after="0" w:line="240" w:lineRule="auto"/>
              <w:ind w:firstLineChars="13" w:firstLine="29"/>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Thủy</w:t>
            </w:r>
          </w:p>
        </w:tc>
        <w:tc>
          <w:tcPr>
            <w:tcW w:w="2835" w:type="dxa"/>
            <w:tcBorders>
              <w:top w:val="nil"/>
              <w:left w:val="nil"/>
              <w:bottom w:val="single" w:sz="4" w:space="0" w:color="000000"/>
              <w:right w:val="single" w:sz="4" w:space="0" w:color="000000"/>
            </w:tcBorders>
            <w:vAlign w:val="center"/>
            <w:hideMark/>
          </w:tcPr>
          <w:p w14:paraId="1C115730"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Lộc</w:t>
            </w:r>
          </w:p>
        </w:tc>
        <w:tc>
          <w:tcPr>
            <w:tcW w:w="1098" w:type="dxa"/>
            <w:vMerge w:val="restart"/>
            <w:tcBorders>
              <w:top w:val="nil"/>
              <w:left w:val="single" w:sz="4" w:space="0" w:color="000000"/>
              <w:bottom w:val="single" w:sz="4" w:space="0" w:color="000000"/>
              <w:right w:val="single" w:sz="4" w:space="0" w:color="000000"/>
            </w:tcBorders>
            <w:noWrap/>
            <w:vAlign w:val="center"/>
            <w:hideMark/>
          </w:tcPr>
          <w:p w14:paraId="604A9172"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561</w:t>
            </w:r>
          </w:p>
        </w:tc>
        <w:tc>
          <w:tcPr>
            <w:tcW w:w="1878" w:type="dxa"/>
            <w:vMerge w:val="restart"/>
            <w:tcBorders>
              <w:top w:val="nil"/>
              <w:left w:val="single" w:sz="4" w:space="0" w:color="000000"/>
              <w:bottom w:val="single" w:sz="4" w:space="0" w:color="000000"/>
              <w:right w:val="single" w:sz="4" w:space="0" w:color="000000"/>
            </w:tcBorders>
            <w:noWrap/>
            <w:vAlign w:val="center"/>
            <w:hideMark/>
          </w:tcPr>
          <w:p w14:paraId="27BAA76B"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2.432</w:t>
            </w:r>
          </w:p>
        </w:tc>
      </w:tr>
      <w:tr w:rsidR="0035431B" w:rsidRPr="0035431B" w14:paraId="207C3B41" w14:textId="77777777" w:rsidTr="0049007E">
        <w:trPr>
          <w:trHeight w:val="434"/>
        </w:trPr>
        <w:tc>
          <w:tcPr>
            <w:tcW w:w="853" w:type="dxa"/>
            <w:vMerge/>
            <w:tcBorders>
              <w:top w:val="nil"/>
              <w:left w:val="single" w:sz="4" w:space="0" w:color="000000"/>
              <w:bottom w:val="single" w:sz="4" w:space="0" w:color="000000"/>
              <w:right w:val="single" w:sz="4" w:space="0" w:color="000000"/>
            </w:tcBorders>
            <w:vAlign w:val="center"/>
            <w:hideMark/>
          </w:tcPr>
          <w:p w14:paraId="27E2BF15"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2403" w:type="dxa"/>
            <w:vMerge/>
            <w:tcBorders>
              <w:top w:val="nil"/>
              <w:left w:val="single" w:sz="4" w:space="0" w:color="000000"/>
              <w:bottom w:val="single" w:sz="4" w:space="0" w:color="000000"/>
              <w:right w:val="single" w:sz="4" w:space="0" w:color="000000"/>
            </w:tcBorders>
            <w:vAlign w:val="center"/>
            <w:hideMark/>
          </w:tcPr>
          <w:p w14:paraId="40C960BF"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p>
        </w:tc>
        <w:tc>
          <w:tcPr>
            <w:tcW w:w="2835" w:type="dxa"/>
            <w:tcBorders>
              <w:top w:val="nil"/>
              <w:left w:val="nil"/>
              <w:bottom w:val="single" w:sz="4" w:space="0" w:color="000000"/>
              <w:right w:val="single" w:sz="4" w:space="0" w:color="000000"/>
            </w:tcBorders>
            <w:vAlign w:val="center"/>
            <w:hideMark/>
          </w:tcPr>
          <w:p w14:paraId="08914A3E"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Thủy</w:t>
            </w:r>
          </w:p>
        </w:tc>
        <w:tc>
          <w:tcPr>
            <w:tcW w:w="1098" w:type="dxa"/>
            <w:vMerge/>
            <w:tcBorders>
              <w:top w:val="nil"/>
              <w:left w:val="single" w:sz="4" w:space="0" w:color="000000"/>
              <w:bottom w:val="single" w:sz="4" w:space="0" w:color="000000"/>
              <w:right w:val="single" w:sz="4" w:space="0" w:color="000000"/>
            </w:tcBorders>
            <w:vAlign w:val="center"/>
            <w:hideMark/>
          </w:tcPr>
          <w:p w14:paraId="48D9F19B"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1878" w:type="dxa"/>
            <w:vMerge/>
            <w:tcBorders>
              <w:top w:val="nil"/>
              <w:left w:val="single" w:sz="4" w:space="0" w:color="000000"/>
              <w:bottom w:val="single" w:sz="4" w:space="0" w:color="000000"/>
              <w:right w:val="single" w:sz="4" w:space="0" w:color="000000"/>
            </w:tcBorders>
            <w:vAlign w:val="center"/>
            <w:hideMark/>
          </w:tcPr>
          <w:p w14:paraId="6C16B347"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r>
      <w:tr w:rsidR="0035431B" w:rsidRPr="0035431B" w14:paraId="09C89F06" w14:textId="77777777" w:rsidTr="0049007E">
        <w:trPr>
          <w:trHeight w:val="398"/>
        </w:trPr>
        <w:tc>
          <w:tcPr>
            <w:tcW w:w="853" w:type="dxa"/>
            <w:vMerge w:val="restart"/>
            <w:tcBorders>
              <w:top w:val="nil"/>
              <w:left w:val="single" w:sz="4" w:space="0" w:color="000000"/>
              <w:bottom w:val="single" w:sz="4" w:space="0" w:color="000000"/>
              <w:right w:val="single" w:sz="4" w:space="0" w:color="000000"/>
            </w:tcBorders>
            <w:noWrap/>
            <w:vAlign w:val="center"/>
            <w:hideMark/>
          </w:tcPr>
          <w:p w14:paraId="58F9E269"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3</w:t>
            </w:r>
          </w:p>
        </w:tc>
        <w:tc>
          <w:tcPr>
            <w:tcW w:w="2403" w:type="dxa"/>
            <w:vMerge w:val="restart"/>
            <w:tcBorders>
              <w:top w:val="nil"/>
              <w:left w:val="single" w:sz="4" w:space="0" w:color="000000"/>
              <w:bottom w:val="single" w:sz="4" w:space="0" w:color="000000"/>
              <w:right w:val="single" w:sz="4" w:space="0" w:color="000000"/>
            </w:tcBorders>
            <w:vAlign w:val="center"/>
            <w:hideMark/>
          </w:tcPr>
          <w:p w14:paraId="056FC006"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Kim</w:t>
            </w:r>
          </w:p>
        </w:tc>
        <w:tc>
          <w:tcPr>
            <w:tcW w:w="2835" w:type="dxa"/>
            <w:tcBorders>
              <w:top w:val="nil"/>
              <w:left w:val="nil"/>
              <w:bottom w:val="single" w:sz="4" w:space="0" w:color="000000"/>
              <w:right w:val="single" w:sz="4" w:space="0" w:color="000000"/>
            </w:tcBorders>
            <w:vAlign w:val="center"/>
            <w:hideMark/>
          </w:tcPr>
          <w:p w14:paraId="2B264C8B"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Kim</w:t>
            </w:r>
          </w:p>
        </w:tc>
        <w:tc>
          <w:tcPr>
            <w:tcW w:w="1098" w:type="dxa"/>
            <w:vMerge w:val="restart"/>
            <w:tcBorders>
              <w:top w:val="nil"/>
              <w:left w:val="single" w:sz="4" w:space="0" w:color="000000"/>
              <w:bottom w:val="single" w:sz="4" w:space="0" w:color="000000"/>
              <w:right w:val="single" w:sz="4" w:space="0" w:color="000000"/>
            </w:tcBorders>
            <w:noWrap/>
            <w:vAlign w:val="center"/>
            <w:hideMark/>
          </w:tcPr>
          <w:p w14:paraId="77534A55"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302</w:t>
            </w:r>
          </w:p>
        </w:tc>
        <w:tc>
          <w:tcPr>
            <w:tcW w:w="1878" w:type="dxa"/>
            <w:vMerge w:val="restart"/>
            <w:tcBorders>
              <w:top w:val="nil"/>
              <w:left w:val="single" w:sz="4" w:space="0" w:color="000000"/>
              <w:bottom w:val="single" w:sz="4" w:space="0" w:color="000000"/>
              <w:right w:val="single" w:sz="4" w:space="0" w:color="000000"/>
            </w:tcBorders>
            <w:noWrap/>
            <w:vAlign w:val="center"/>
            <w:hideMark/>
          </w:tcPr>
          <w:p w14:paraId="515796EA"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1.280</w:t>
            </w:r>
          </w:p>
        </w:tc>
      </w:tr>
      <w:tr w:rsidR="0035431B" w:rsidRPr="0035431B" w14:paraId="2B2635B5" w14:textId="77777777" w:rsidTr="0049007E">
        <w:trPr>
          <w:trHeight w:val="420"/>
        </w:trPr>
        <w:tc>
          <w:tcPr>
            <w:tcW w:w="853" w:type="dxa"/>
            <w:vMerge/>
            <w:tcBorders>
              <w:top w:val="nil"/>
              <w:left w:val="single" w:sz="4" w:space="0" w:color="000000"/>
              <w:bottom w:val="single" w:sz="4" w:space="0" w:color="000000"/>
              <w:right w:val="single" w:sz="4" w:space="0" w:color="000000"/>
            </w:tcBorders>
            <w:vAlign w:val="center"/>
            <w:hideMark/>
          </w:tcPr>
          <w:p w14:paraId="70896CB0"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2403" w:type="dxa"/>
            <w:vMerge/>
            <w:tcBorders>
              <w:top w:val="nil"/>
              <w:left w:val="single" w:sz="4" w:space="0" w:color="000000"/>
              <w:bottom w:val="single" w:sz="4" w:space="0" w:color="000000"/>
              <w:right w:val="single" w:sz="4" w:space="0" w:color="000000"/>
            </w:tcBorders>
            <w:vAlign w:val="center"/>
            <w:hideMark/>
          </w:tcPr>
          <w:p w14:paraId="631B8F07"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p>
        </w:tc>
        <w:tc>
          <w:tcPr>
            <w:tcW w:w="2835" w:type="dxa"/>
            <w:tcBorders>
              <w:top w:val="nil"/>
              <w:left w:val="nil"/>
              <w:bottom w:val="single" w:sz="4" w:space="0" w:color="000000"/>
              <w:right w:val="single" w:sz="4" w:space="0" w:color="000000"/>
            </w:tcBorders>
            <w:vAlign w:val="center"/>
            <w:hideMark/>
          </w:tcPr>
          <w:p w14:paraId="334AD962"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Thọ</w:t>
            </w:r>
          </w:p>
        </w:tc>
        <w:tc>
          <w:tcPr>
            <w:tcW w:w="1098" w:type="dxa"/>
            <w:vMerge/>
            <w:tcBorders>
              <w:top w:val="nil"/>
              <w:left w:val="single" w:sz="4" w:space="0" w:color="000000"/>
              <w:bottom w:val="single" w:sz="4" w:space="0" w:color="000000"/>
              <w:right w:val="single" w:sz="4" w:space="0" w:color="000000"/>
            </w:tcBorders>
            <w:vAlign w:val="center"/>
            <w:hideMark/>
          </w:tcPr>
          <w:p w14:paraId="59825646"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1878" w:type="dxa"/>
            <w:vMerge/>
            <w:tcBorders>
              <w:top w:val="nil"/>
              <w:left w:val="single" w:sz="4" w:space="0" w:color="000000"/>
              <w:bottom w:val="single" w:sz="4" w:space="0" w:color="000000"/>
              <w:right w:val="single" w:sz="4" w:space="0" w:color="000000"/>
            </w:tcBorders>
            <w:vAlign w:val="center"/>
            <w:hideMark/>
          </w:tcPr>
          <w:p w14:paraId="783494D1"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r>
      <w:tr w:rsidR="0035431B" w:rsidRPr="0035431B" w14:paraId="029D3BE3" w14:textId="77777777" w:rsidTr="0049007E">
        <w:trPr>
          <w:trHeight w:val="426"/>
        </w:trPr>
        <w:tc>
          <w:tcPr>
            <w:tcW w:w="853" w:type="dxa"/>
            <w:vMerge w:val="restart"/>
            <w:tcBorders>
              <w:top w:val="nil"/>
              <w:left w:val="single" w:sz="4" w:space="0" w:color="000000"/>
              <w:bottom w:val="single" w:sz="4" w:space="0" w:color="000000"/>
              <w:right w:val="single" w:sz="4" w:space="0" w:color="000000"/>
            </w:tcBorders>
            <w:noWrap/>
            <w:vAlign w:val="center"/>
            <w:hideMark/>
          </w:tcPr>
          <w:p w14:paraId="73E72CBA"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4</w:t>
            </w:r>
          </w:p>
        </w:tc>
        <w:tc>
          <w:tcPr>
            <w:tcW w:w="2403" w:type="dxa"/>
            <w:vMerge w:val="restart"/>
            <w:tcBorders>
              <w:top w:val="nil"/>
              <w:left w:val="single" w:sz="4" w:space="0" w:color="000000"/>
              <w:bottom w:val="single" w:sz="4" w:space="0" w:color="000000"/>
              <w:right w:val="single" w:sz="4" w:space="0" w:color="000000"/>
            </w:tcBorders>
            <w:vAlign w:val="center"/>
            <w:hideMark/>
          </w:tcPr>
          <w:p w14:paraId="06ABE2D2" w14:textId="012CF56D" w:rsidR="0035431B" w:rsidRPr="0035431B" w:rsidRDefault="0035431B" w:rsidP="0035431B">
            <w:pPr>
              <w:spacing w:after="0" w:line="240" w:lineRule="auto"/>
              <w:ind w:leftChars="-40" w:left="-2" w:hangingChars="50" w:hanging="110"/>
              <w:jc w:val="center"/>
              <w:rPr>
                <w:rFonts w:eastAsia="Times New Roman" w:cs="Times New Roman"/>
                <w:sz w:val="22"/>
                <w:lang w:val="en-US"/>
                <w14:ligatures w14:val="none"/>
              </w:rPr>
            </w:pPr>
            <w:r>
              <w:rPr>
                <w:rFonts w:eastAsia="Times New Roman" w:cs="Times New Roman"/>
                <w:sz w:val="22"/>
                <w:lang w:val="en-US"/>
                <w14:ligatures w14:val="none"/>
              </w:rPr>
              <w:t xml:space="preserve">Thôn </w:t>
            </w:r>
            <w:r w:rsidRPr="0035431B">
              <w:rPr>
                <w:rFonts w:eastAsia="Times New Roman" w:cs="Times New Roman"/>
                <w:sz w:val="22"/>
                <w:lang w:val="en-US"/>
                <w14:ligatures w14:val="none"/>
              </w:rPr>
              <w:t>Đắc Tâm</w:t>
            </w:r>
          </w:p>
        </w:tc>
        <w:tc>
          <w:tcPr>
            <w:tcW w:w="2835" w:type="dxa"/>
            <w:tcBorders>
              <w:top w:val="nil"/>
              <w:left w:val="nil"/>
              <w:bottom w:val="single" w:sz="4" w:space="0" w:color="000000"/>
              <w:right w:val="single" w:sz="4" w:space="0" w:color="000000"/>
            </w:tcBorders>
            <w:vAlign w:val="center"/>
            <w:hideMark/>
          </w:tcPr>
          <w:p w14:paraId="0B294086"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Tâm</w:t>
            </w:r>
          </w:p>
        </w:tc>
        <w:tc>
          <w:tcPr>
            <w:tcW w:w="1098" w:type="dxa"/>
            <w:vMerge w:val="restart"/>
            <w:tcBorders>
              <w:top w:val="nil"/>
              <w:left w:val="single" w:sz="4" w:space="0" w:color="000000"/>
              <w:bottom w:val="single" w:sz="4" w:space="0" w:color="000000"/>
              <w:right w:val="single" w:sz="4" w:space="0" w:color="000000"/>
            </w:tcBorders>
            <w:noWrap/>
            <w:vAlign w:val="center"/>
            <w:hideMark/>
          </w:tcPr>
          <w:p w14:paraId="489D0AED"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338</w:t>
            </w:r>
          </w:p>
        </w:tc>
        <w:tc>
          <w:tcPr>
            <w:tcW w:w="1878" w:type="dxa"/>
            <w:vMerge w:val="restart"/>
            <w:tcBorders>
              <w:top w:val="nil"/>
              <w:left w:val="single" w:sz="4" w:space="0" w:color="000000"/>
              <w:bottom w:val="single" w:sz="4" w:space="0" w:color="000000"/>
              <w:right w:val="single" w:sz="4" w:space="0" w:color="000000"/>
            </w:tcBorders>
            <w:noWrap/>
            <w:vAlign w:val="center"/>
            <w:hideMark/>
          </w:tcPr>
          <w:p w14:paraId="4BB9136B"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1.363</w:t>
            </w:r>
          </w:p>
        </w:tc>
      </w:tr>
      <w:tr w:rsidR="0035431B" w:rsidRPr="0035431B" w14:paraId="40D7BEC1" w14:textId="77777777" w:rsidTr="0049007E">
        <w:trPr>
          <w:trHeight w:val="404"/>
        </w:trPr>
        <w:tc>
          <w:tcPr>
            <w:tcW w:w="853" w:type="dxa"/>
            <w:vMerge/>
            <w:tcBorders>
              <w:top w:val="nil"/>
              <w:left w:val="single" w:sz="4" w:space="0" w:color="000000"/>
              <w:bottom w:val="single" w:sz="4" w:space="0" w:color="000000"/>
              <w:right w:val="single" w:sz="4" w:space="0" w:color="000000"/>
            </w:tcBorders>
            <w:vAlign w:val="center"/>
            <w:hideMark/>
          </w:tcPr>
          <w:p w14:paraId="650F3001"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2403" w:type="dxa"/>
            <w:vMerge/>
            <w:tcBorders>
              <w:top w:val="nil"/>
              <w:left w:val="single" w:sz="4" w:space="0" w:color="000000"/>
              <w:bottom w:val="single" w:sz="4" w:space="0" w:color="000000"/>
              <w:right w:val="single" w:sz="4" w:space="0" w:color="000000"/>
            </w:tcBorders>
            <w:vAlign w:val="center"/>
            <w:hideMark/>
          </w:tcPr>
          <w:p w14:paraId="12B18D94"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p>
        </w:tc>
        <w:tc>
          <w:tcPr>
            <w:tcW w:w="2835" w:type="dxa"/>
            <w:tcBorders>
              <w:top w:val="nil"/>
              <w:left w:val="nil"/>
              <w:bottom w:val="single" w:sz="4" w:space="0" w:color="000000"/>
              <w:right w:val="single" w:sz="4" w:space="0" w:color="000000"/>
            </w:tcBorders>
            <w:vAlign w:val="center"/>
            <w:hideMark/>
          </w:tcPr>
          <w:p w14:paraId="409130DF"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An</w:t>
            </w:r>
          </w:p>
        </w:tc>
        <w:tc>
          <w:tcPr>
            <w:tcW w:w="1098" w:type="dxa"/>
            <w:vMerge/>
            <w:tcBorders>
              <w:top w:val="nil"/>
              <w:left w:val="single" w:sz="4" w:space="0" w:color="000000"/>
              <w:bottom w:val="single" w:sz="4" w:space="0" w:color="000000"/>
              <w:right w:val="single" w:sz="4" w:space="0" w:color="000000"/>
            </w:tcBorders>
            <w:vAlign w:val="center"/>
            <w:hideMark/>
          </w:tcPr>
          <w:p w14:paraId="1D0CA724"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1878" w:type="dxa"/>
            <w:vMerge/>
            <w:tcBorders>
              <w:top w:val="nil"/>
              <w:left w:val="single" w:sz="4" w:space="0" w:color="000000"/>
              <w:bottom w:val="single" w:sz="4" w:space="0" w:color="000000"/>
              <w:right w:val="single" w:sz="4" w:space="0" w:color="000000"/>
            </w:tcBorders>
            <w:vAlign w:val="center"/>
            <w:hideMark/>
          </w:tcPr>
          <w:p w14:paraId="0974D88A"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r>
      <w:tr w:rsidR="0035431B" w:rsidRPr="0035431B" w14:paraId="083FC621" w14:textId="77777777" w:rsidTr="0049007E">
        <w:trPr>
          <w:trHeight w:val="424"/>
        </w:trPr>
        <w:tc>
          <w:tcPr>
            <w:tcW w:w="853" w:type="dxa"/>
            <w:vMerge w:val="restart"/>
            <w:tcBorders>
              <w:top w:val="nil"/>
              <w:left w:val="single" w:sz="4" w:space="0" w:color="000000"/>
              <w:bottom w:val="single" w:sz="4" w:space="0" w:color="000000"/>
              <w:right w:val="single" w:sz="4" w:space="0" w:color="000000"/>
            </w:tcBorders>
            <w:noWrap/>
            <w:vAlign w:val="center"/>
            <w:hideMark/>
          </w:tcPr>
          <w:p w14:paraId="2FBDB626"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5</w:t>
            </w:r>
          </w:p>
        </w:tc>
        <w:tc>
          <w:tcPr>
            <w:tcW w:w="2403" w:type="dxa"/>
            <w:vMerge w:val="restart"/>
            <w:tcBorders>
              <w:top w:val="nil"/>
              <w:left w:val="single" w:sz="4" w:space="0" w:color="000000"/>
              <w:bottom w:val="single" w:sz="4" w:space="0" w:color="000000"/>
              <w:right w:val="single" w:sz="4" w:space="0" w:color="000000"/>
            </w:tcBorders>
            <w:vAlign w:val="center"/>
            <w:hideMark/>
          </w:tcPr>
          <w:p w14:paraId="1C01A6F3" w14:textId="77777777" w:rsidR="0035431B" w:rsidRPr="0035431B" w:rsidRDefault="0035431B" w:rsidP="0035431B">
            <w:pPr>
              <w:spacing w:after="0" w:line="240" w:lineRule="auto"/>
              <w:ind w:firstLineChars="13" w:firstLine="29"/>
              <w:jc w:val="center"/>
              <w:rPr>
                <w:rFonts w:eastAsia="Times New Roman" w:cs="Times New Roman"/>
                <w:sz w:val="22"/>
                <w:lang w:val="en-US"/>
                <w14:ligatures w14:val="none"/>
              </w:rPr>
            </w:pPr>
            <w:r w:rsidRPr="0035431B">
              <w:rPr>
                <w:rFonts w:eastAsia="Times New Roman" w:cs="Times New Roman"/>
                <w:sz w:val="22"/>
                <w:lang w:val="en-US"/>
                <w14:ligatures w14:val="none"/>
              </w:rPr>
              <w:t>Thôn Thuận Sơn</w:t>
            </w:r>
          </w:p>
        </w:tc>
        <w:tc>
          <w:tcPr>
            <w:tcW w:w="2835" w:type="dxa"/>
            <w:tcBorders>
              <w:top w:val="nil"/>
              <w:left w:val="nil"/>
              <w:bottom w:val="single" w:sz="4" w:space="0" w:color="000000"/>
              <w:right w:val="single" w:sz="4" w:space="0" w:color="000000"/>
            </w:tcBorders>
            <w:vAlign w:val="center"/>
            <w:hideMark/>
          </w:tcPr>
          <w:p w14:paraId="066E7546"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Thuận Hòa</w:t>
            </w:r>
          </w:p>
        </w:tc>
        <w:tc>
          <w:tcPr>
            <w:tcW w:w="1098" w:type="dxa"/>
            <w:vMerge w:val="restart"/>
            <w:tcBorders>
              <w:top w:val="nil"/>
              <w:left w:val="single" w:sz="4" w:space="0" w:color="000000"/>
              <w:bottom w:val="single" w:sz="4" w:space="0" w:color="000000"/>
              <w:right w:val="single" w:sz="4" w:space="0" w:color="000000"/>
            </w:tcBorders>
            <w:noWrap/>
            <w:vAlign w:val="center"/>
            <w:hideMark/>
          </w:tcPr>
          <w:p w14:paraId="5695AC5C"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451</w:t>
            </w:r>
          </w:p>
        </w:tc>
        <w:tc>
          <w:tcPr>
            <w:tcW w:w="1878" w:type="dxa"/>
            <w:vMerge w:val="restart"/>
            <w:tcBorders>
              <w:top w:val="nil"/>
              <w:left w:val="single" w:sz="4" w:space="0" w:color="000000"/>
              <w:bottom w:val="single" w:sz="4" w:space="0" w:color="000000"/>
              <w:right w:val="single" w:sz="4" w:space="0" w:color="000000"/>
            </w:tcBorders>
            <w:noWrap/>
            <w:vAlign w:val="center"/>
            <w:hideMark/>
          </w:tcPr>
          <w:p w14:paraId="47022C86"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1.792</w:t>
            </w:r>
          </w:p>
        </w:tc>
      </w:tr>
      <w:tr w:rsidR="0035431B" w:rsidRPr="0035431B" w14:paraId="795D9451" w14:textId="77777777" w:rsidTr="0049007E">
        <w:trPr>
          <w:trHeight w:val="421"/>
        </w:trPr>
        <w:tc>
          <w:tcPr>
            <w:tcW w:w="853" w:type="dxa"/>
            <w:vMerge/>
            <w:tcBorders>
              <w:top w:val="nil"/>
              <w:left w:val="single" w:sz="4" w:space="0" w:color="000000"/>
              <w:bottom w:val="single" w:sz="4" w:space="0" w:color="000000"/>
              <w:right w:val="single" w:sz="4" w:space="0" w:color="000000"/>
            </w:tcBorders>
            <w:vAlign w:val="center"/>
            <w:hideMark/>
          </w:tcPr>
          <w:p w14:paraId="11A0A3CD"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2403" w:type="dxa"/>
            <w:vMerge/>
            <w:tcBorders>
              <w:top w:val="nil"/>
              <w:left w:val="single" w:sz="4" w:space="0" w:color="000000"/>
              <w:bottom w:val="single" w:sz="4" w:space="0" w:color="000000"/>
              <w:right w:val="single" w:sz="4" w:space="0" w:color="000000"/>
            </w:tcBorders>
            <w:vAlign w:val="center"/>
            <w:hideMark/>
          </w:tcPr>
          <w:p w14:paraId="5AB8B1B5"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p>
        </w:tc>
        <w:tc>
          <w:tcPr>
            <w:tcW w:w="2835" w:type="dxa"/>
            <w:tcBorders>
              <w:top w:val="nil"/>
              <w:left w:val="nil"/>
              <w:bottom w:val="single" w:sz="4" w:space="0" w:color="000000"/>
              <w:right w:val="single" w:sz="4" w:space="0" w:color="000000"/>
            </w:tcBorders>
            <w:vAlign w:val="center"/>
            <w:hideMark/>
          </w:tcPr>
          <w:p w14:paraId="7A865C78"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Thuận Sơn</w:t>
            </w:r>
          </w:p>
        </w:tc>
        <w:tc>
          <w:tcPr>
            <w:tcW w:w="1098" w:type="dxa"/>
            <w:vMerge/>
            <w:tcBorders>
              <w:top w:val="nil"/>
              <w:left w:val="single" w:sz="4" w:space="0" w:color="000000"/>
              <w:bottom w:val="single" w:sz="4" w:space="0" w:color="000000"/>
              <w:right w:val="single" w:sz="4" w:space="0" w:color="000000"/>
            </w:tcBorders>
            <w:vAlign w:val="center"/>
            <w:hideMark/>
          </w:tcPr>
          <w:p w14:paraId="0F966121"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1878" w:type="dxa"/>
            <w:vMerge/>
            <w:tcBorders>
              <w:top w:val="nil"/>
              <w:left w:val="single" w:sz="4" w:space="0" w:color="000000"/>
              <w:bottom w:val="single" w:sz="4" w:space="0" w:color="000000"/>
              <w:right w:val="single" w:sz="4" w:space="0" w:color="000000"/>
            </w:tcBorders>
            <w:vAlign w:val="center"/>
            <w:hideMark/>
          </w:tcPr>
          <w:p w14:paraId="1718FA72"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r>
      <w:tr w:rsidR="0035431B" w:rsidRPr="0035431B" w14:paraId="28768910" w14:textId="77777777" w:rsidTr="0049007E">
        <w:trPr>
          <w:trHeight w:val="387"/>
        </w:trPr>
        <w:tc>
          <w:tcPr>
            <w:tcW w:w="853" w:type="dxa"/>
            <w:vMerge w:val="restart"/>
            <w:tcBorders>
              <w:top w:val="nil"/>
              <w:left w:val="single" w:sz="4" w:space="0" w:color="000000"/>
              <w:bottom w:val="single" w:sz="4" w:space="0" w:color="000000"/>
              <w:right w:val="single" w:sz="4" w:space="0" w:color="000000"/>
            </w:tcBorders>
            <w:noWrap/>
            <w:vAlign w:val="center"/>
            <w:hideMark/>
          </w:tcPr>
          <w:p w14:paraId="160FE0D0"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6</w:t>
            </w:r>
          </w:p>
        </w:tc>
        <w:tc>
          <w:tcPr>
            <w:tcW w:w="2403" w:type="dxa"/>
            <w:vMerge w:val="restart"/>
            <w:tcBorders>
              <w:top w:val="nil"/>
              <w:left w:val="single" w:sz="4" w:space="0" w:color="000000"/>
              <w:bottom w:val="single" w:sz="4" w:space="0" w:color="000000"/>
              <w:right w:val="single" w:sz="4" w:space="0" w:color="000000"/>
            </w:tcBorders>
            <w:vAlign w:val="center"/>
            <w:hideMark/>
          </w:tcPr>
          <w:p w14:paraId="7A3048ED" w14:textId="77777777" w:rsidR="0035431B" w:rsidRPr="0035431B" w:rsidRDefault="0035431B" w:rsidP="0035431B">
            <w:pPr>
              <w:spacing w:after="0" w:line="240" w:lineRule="auto"/>
              <w:ind w:firstLineChars="13" w:firstLine="29"/>
              <w:jc w:val="center"/>
              <w:rPr>
                <w:rFonts w:eastAsia="Times New Roman" w:cs="Times New Roman"/>
                <w:sz w:val="22"/>
                <w:lang w:val="en-US"/>
                <w14:ligatures w14:val="none"/>
              </w:rPr>
            </w:pPr>
            <w:r w:rsidRPr="0035431B">
              <w:rPr>
                <w:rFonts w:eastAsia="Times New Roman" w:cs="Times New Roman"/>
                <w:sz w:val="22"/>
                <w:lang w:val="en-US"/>
                <w14:ligatures w14:val="none"/>
              </w:rPr>
              <w:t>Thôn Đức Hòa</w:t>
            </w:r>
          </w:p>
        </w:tc>
        <w:tc>
          <w:tcPr>
            <w:tcW w:w="2835" w:type="dxa"/>
            <w:tcBorders>
              <w:top w:val="nil"/>
              <w:left w:val="nil"/>
              <w:bottom w:val="single" w:sz="4" w:space="0" w:color="000000"/>
              <w:right w:val="single" w:sz="4" w:space="0" w:color="000000"/>
            </w:tcBorders>
            <w:vAlign w:val="center"/>
            <w:hideMark/>
          </w:tcPr>
          <w:p w14:paraId="296AA33C"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Thuận Bắc</w:t>
            </w:r>
          </w:p>
        </w:tc>
        <w:tc>
          <w:tcPr>
            <w:tcW w:w="1098" w:type="dxa"/>
            <w:vMerge w:val="restart"/>
            <w:tcBorders>
              <w:top w:val="nil"/>
              <w:left w:val="single" w:sz="4" w:space="0" w:color="000000"/>
              <w:bottom w:val="single" w:sz="4" w:space="0" w:color="000000"/>
              <w:right w:val="single" w:sz="4" w:space="0" w:color="000000"/>
            </w:tcBorders>
            <w:noWrap/>
            <w:vAlign w:val="center"/>
            <w:hideMark/>
          </w:tcPr>
          <w:p w14:paraId="7B050771"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348</w:t>
            </w:r>
          </w:p>
        </w:tc>
        <w:tc>
          <w:tcPr>
            <w:tcW w:w="1878" w:type="dxa"/>
            <w:vMerge w:val="restart"/>
            <w:tcBorders>
              <w:top w:val="nil"/>
              <w:left w:val="single" w:sz="4" w:space="0" w:color="000000"/>
              <w:bottom w:val="single" w:sz="4" w:space="0" w:color="000000"/>
              <w:right w:val="single" w:sz="4" w:space="0" w:color="000000"/>
            </w:tcBorders>
            <w:noWrap/>
            <w:vAlign w:val="center"/>
            <w:hideMark/>
          </w:tcPr>
          <w:p w14:paraId="0AFB614E"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1.461</w:t>
            </w:r>
          </w:p>
        </w:tc>
      </w:tr>
      <w:tr w:rsidR="0035431B" w:rsidRPr="0035431B" w14:paraId="51DB6FB3" w14:textId="77777777" w:rsidTr="0049007E">
        <w:trPr>
          <w:trHeight w:val="409"/>
        </w:trPr>
        <w:tc>
          <w:tcPr>
            <w:tcW w:w="853" w:type="dxa"/>
            <w:vMerge/>
            <w:tcBorders>
              <w:top w:val="nil"/>
              <w:left w:val="single" w:sz="4" w:space="0" w:color="000000"/>
              <w:bottom w:val="single" w:sz="4" w:space="0" w:color="000000"/>
              <w:right w:val="single" w:sz="4" w:space="0" w:color="000000"/>
            </w:tcBorders>
            <w:vAlign w:val="center"/>
            <w:hideMark/>
          </w:tcPr>
          <w:p w14:paraId="6674E721"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2403" w:type="dxa"/>
            <w:vMerge/>
            <w:tcBorders>
              <w:top w:val="nil"/>
              <w:left w:val="single" w:sz="4" w:space="0" w:color="000000"/>
              <w:bottom w:val="single" w:sz="4" w:space="0" w:color="000000"/>
              <w:right w:val="single" w:sz="4" w:space="0" w:color="000000"/>
            </w:tcBorders>
            <w:vAlign w:val="center"/>
            <w:hideMark/>
          </w:tcPr>
          <w:p w14:paraId="2DD3BF4C"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p>
        </w:tc>
        <w:tc>
          <w:tcPr>
            <w:tcW w:w="2835" w:type="dxa"/>
            <w:tcBorders>
              <w:top w:val="nil"/>
              <w:left w:val="nil"/>
              <w:bottom w:val="single" w:sz="4" w:space="0" w:color="000000"/>
              <w:right w:val="single" w:sz="4" w:space="0" w:color="000000"/>
            </w:tcBorders>
            <w:vAlign w:val="center"/>
            <w:hideMark/>
          </w:tcPr>
          <w:p w14:paraId="2F5E8613"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Đức Hòa</w:t>
            </w:r>
          </w:p>
        </w:tc>
        <w:tc>
          <w:tcPr>
            <w:tcW w:w="1098" w:type="dxa"/>
            <w:vMerge/>
            <w:tcBorders>
              <w:top w:val="nil"/>
              <w:left w:val="single" w:sz="4" w:space="0" w:color="000000"/>
              <w:bottom w:val="single" w:sz="4" w:space="0" w:color="000000"/>
              <w:right w:val="single" w:sz="4" w:space="0" w:color="000000"/>
            </w:tcBorders>
            <w:vAlign w:val="center"/>
            <w:hideMark/>
          </w:tcPr>
          <w:p w14:paraId="584A5AF9"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1878" w:type="dxa"/>
            <w:vMerge/>
            <w:tcBorders>
              <w:top w:val="nil"/>
              <w:left w:val="single" w:sz="4" w:space="0" w:color="000000"/>
              <w:bottom w:val="single" w:sz="4" w:space="0" w:color="000000"/>
              <w:right w:val="single" w:sz="4" w:space="0" w:color="000000"/>
            </w:tcBorders>
            <w:vAlign w:val="center"/>
            <w:hideMark/>
          </w:tcPr>
          <w:p w14:paraId="3790D4A7"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r>
      <w:tr w:rsidR="0035431B" w:rsidRPr="0035431B" w14:paraId="25578D4C" w14:textId="77777777" w:rsidTr="0049007E">
        <w:trPr>
          <w:trHeight w:val="445"/>
        </w:trPr>
        <w:tc>
          <w:tcPr>
            <w:tcW w:w="853" w:type="dxa"/>
            <w:vMerge w:val="restart"/>
            <w:tcBorders>
              <w:top w:val="nil"/>
              <w:left w:val="single" w:sz="4" w:space="0" w:color="000000"/>
              <w:bottom w:val="single" w:sz="4" w:space="0" w:color="000000"/>
              <w:right w:val="single" w:sz="4" w:space="0" w:color="000000"/>
            </w:tcBorders>
            <w:noWrap/>
            <w:vAlign w:val="center"/>
            <w:hideMark/>
          </w:tcPr>
          <w:p w14:paraId="6A58F466"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7</w:t>
            </w:r>
          </w:p>
        </w:tc>
        <w:tc>
          <w:tcPr>
            <w:tcW w:w="2403" w:type="dxa"/>
            <w:vMerge w:val="restart"/>
            <w:tcBorders>
              <w:top w:val="nil"/>
              <w:left w:val="single" w:sz="4" w:space="0" w:color="000000"/>
              <w:bottom w:val="single" w:sz="4" w:space="0" w:color="000000"/>
              <w:right w:val="single" w:sz="4" w:space="0" w:color="000000"/>
            </w:tcBorders>
            <w:vAlign w:val="center"/>
            <w:hideMark/>
          </w:tcPr>
          <w:p w14:paraId="71A4ED1B"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Thuận Hạnh</w:t>
            </w:r>
          </w:p>
        </w:tc>
        <w:tc>
          <w:tcPr>
            <w:tcW w:w="2835" w:type="dxa"/>
            <w:tcBorders>
              <w:top w:val="nil"/>
              <w:left w:val="nil"/>
              <w:bottom w:val="single" w:sz="4" w:space="0" w:color="000000"/>
              <w:right w:val="single" w:sz="4" w:space="0" w:color="000000"/>
            </w:tcBorders>
            <w:vAlign w:val="center"/>
            <w:hideMark/>
          </w:tcPr>
          <w:p w14:paraId="5F290EE8"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Thuận Hạnh</w:t>
            </w:r>
          </w:p>
        </w:tc>
        <w:tc>
          <w:tcPr>
            <w:tcW w:w="1098" w:type="dxa"/>
            <w:vMerge w:val="restart"/>
            <w:tcBorders>
              <w:top w:val="nil"/>
              <w:left w:val="single" w:sz="4" w:space="0" w:color="000000"/>
              <w:bottom w:val="single" w:sz="4" w:space="0" w:color="000000"/>
              <w:right w:val="single" w:sz="4" w:space="0" w:color="000000"/>
            </w:tcBorders>
            <w:noWrap/>
            <w:vAlign w:val="center"/>
            <w:hideMark/>
          </w:tcPr>
          <w:p w14:paraId="452DBBEA"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726</w:t>
            </w:r>
          </w:p>
        </w:tc>
        <w:tc>
          <w:tcPr>
            <w:tcW w:w="1878" w:type="dxa"/>
            <w:vMerge w:val="restart"/>
            <w:tcBorders>
              <w:top w:val="nil"/>
              <w:left w:val="single" w:sz="4" w:space="0" w:color="000000"/>
              <w:bottom w:val="single" w:sz="4" w:space="0" w:color="000000"/>
              <w:right w:val="single" w:sz="4" w:space="0" w:color="000000"/>
            </w:tcBorders>
            <w:noWrap/>
            <w:vAlign w:val="center"/>
            <w:hideMark/>
          </w:tcPr>
          <w:p w14:paraId="068ECD7D"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2.883</w:t>
            </w:r>
          </w:p>
        </w:tc>
      </w:tr>
      <w:tr w:rsidR="0035431B" w:rsidRPr="0035431B" w14:paraId="269FC131" w14:textId="77777777" w:rsidTr="0049007E">
        <w:trPr>
          <w:trHeight w:val="411"/>
        </w:trPr>
        <w:tc>
          <w:tcPr>
            <w:tcW w:w="853" w:type="dxa"/>
            <w:vMerge/>
            <w:tcBorders>
              <w:top w:val="nil"/>
              <w:left w:val="single" w:sz="4" w:space="0" w:color="000000"/>
              <w:bottom w:val="single" w:sz="4" w:space="0" w:color="000000"/>
              <w:right w:val="single" w:sz="4" w:space="0" w:color="000000"/>
            </w:tcBorders>
            <w:vAlign w:val="center"/>
            <w:hideMark/>
          </w:tcPr>
          <w:p w14:paraId="2AD45362"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2403" w:type="dxa"/>
            <w:vMerge/>
            <w:tcBorders>
              <w:top w:val="nil"/>
              <w:left w:val="single" w:sz="4" w:space="0" w:color="000000"/>
              <w:bottom w:val="single" w:sz="4" w:space="0" w:color="000000"/>
              <w:right w:val="single" w:sz="4" w:space="0" w:color="000000"/>
            </w:tcBorders>
            <w:vAlign w:val="center"/>
            <w:hideMark/>
          </w:tcPr>
          <w:p w14:paraId="2E8FA7FA"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p>
        </w:tc>
        <w:tc>
          <w:tcPr>
            <w:tcW w:w="2835" w:type="dxa"/>
            <w:tcBorders>
              <w:top w:val="nil"/>
              <w:left w:val="nil"/>
              <w:bottom w:val="single" w:sz="4" w:space="0" w:color="000000"/>
              <w:right w:val="single" w:sz="4" w:space="0" w:color="000000"/>
            </w:tcBorders>
            <w:vAlign w:val="center"/>
            <w:hideMark/>
          </w:tcPr>
          <w:p w14:paraId="582BDF56"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Thuận Thành</w:t>
            </w:r>
          </w:p>
        </w:tc>
        <w:tc>
          <w:tcPr>
            <w:tcW w:w="1098" w:type="dxa"/>
            <w:vMerge/>
            <w:tcBorders>
              <w:top w:val="nil"/>
              <w:left w:val="single" w:sz="4" w:space="0" w:color="000000"/>
              <w:bottom w:val="single" w:sz="4" w:space="0" w:color="000000"/>
              <w:right w:val="single" w:sz="4" w:space="0" w:color="000000"/>
            </w:tcBorders>
            <w:vAlign w:val="center"/>
            <w:hideMark/>
          </w:tcPr>
          <w:p w14:paraId="2623C4F4"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c>
          <w:tcPr>
            <w:tcW w:w="1878" w:type="dxa"/>
            <w:vMerge/>
            <w:tcBorders>
              <w:top w:val="nil"/>
              <w:left w:val="single" w:sz="4" w:space="0" w:color="000000"/>
              <w:bottom w:val="single" w:sz="4" w:space="0" w:color="000000"/>
              <w:right w:val="single" w:sz="4" w:space="0" w:color="000000"/>
            </w:tcBorders>
            <w:vAlign w:val="center"/>
            <w:hideMark/>
          </w:tcPr>
          <w:p w14:paraId="45478EE5"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p>
        </w:tc>
      </w:tr>
      <w:tr w:rsidR="0035431B" w:rsidRPr="0035431B" w14:paraId="74229BD9" w14:textId="77777777" w:rsidTr="0035431B">
        <w:trPr>
          <w:trHeight w:val="597"/>
        </w:trPr>
        <w:tc>
          <w:tcPr>
            <w:tcW w:w="853" w:type="dxa"/>
            <w:tcBorders>
              <w:top w:val="nil"/>
              <w:left w:val="single" w:sz="4" w:space="0" w:color="000000"/>
              <w:bottom w:val="single" w:sz="4" w:space="0" w:color="000000"/>
              <w:right w:val="single" w:sz="4" w:space="0" w:color="000000"/>
            </w:tcBorders>
            <w:noWrap/>
            <w:vAlign w:val="center"/>
            <w:hideMark/>
          </w:tcPr>
          <w:p w14:paraId="59C341D3"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lastRenderedPageBreak/>
              <w:t>8</w:t>
            </w:r>
          </w:p>
        </w:tc>
        <w:tc>
          <w:tcPr>
            <w:tcW w:w="2403" w:type="dxa"/>
            <w:tcBorders>
              <w:top w:val="nil"/>
              <w:left w:val="nil"/>
              <w:bottom w:val="single" w:sz="4" w:space="0" w:color="000000"/>
              <w:right w:val="single" w:sz="4" w:space="0" w:color="000000"/>
            </w:tcBorders>
            <w:vAlign w:val="center"/>
            <w:hideMark/>
          </w:tcPr>
          <w:p w14:paraId="32C1315E"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Xuân</w:t>
            </w:r>
          </w:p>
        </w:tc>
        <w:tc>
          <w:tcPr>
            <w:tcW w:w="2835" w:type="dxa"/>
            <w:tcBorders>
              <w:top w:val="nil"/>
              <w:left w:val="nil"/>
              <w:bottom w:val="single" w:sz="4" w:space="0" w:color="000000"/>
              <w:right w:val="single" w:sz="4" w:space="0" w:color="000000"/>
            </w:tcBorders>
            <w:vAlign w:val="center"/>
            <w:hideMark/>
          </w:tcPr>
          <w:p w14:paraId="3D18E7D7" w14:textId="77777777" w:rsidR="0049007E"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Đắc Xuân</w:t>
            </w:r>
            <w:r w:rsidR="0049007E">
              <w:rPr>
                <w:rFonts w:eastAsia="Times New Roman" w:cs="Times New Roman"/>
                <w:sz w:val="22"/>
                <w:lang w:val="en-US"/>
                <w14:ligatures w14:val="none"/>
              </w:rPr>
              <w:t xml:space="preserve"> </w:t>
            </w:r>
          </w:p>
          <w:p w14:paraId="388FA456" w14:textId="52C3D03F" w:rsidR="0035431B" w:rsidRPr="0035431B" w:rsidRDefault="0049007E" w:rsidP="0035431B">
            <w:pPr>
              <w:spacing w:after="0" w:line="240" w:lineRule="auto"/>
              <w:ind w:firstLine="0"/>
              <w:jc w:val="center"/>
              <w:rPr>
                <w:rFonts w:eastAsia="Times New Roman" w:cs="Times New Roman"/>
                <w:sz w:val="22"/>
                <w:lang w:val="en-US"/>
                <w14:ligatures w14:val="none"/>
              </w:rPr>
            </w:pPr>
            <w:r>
              <w:rPr>
                <w:rFonts w:eastAsia="Times New Roman" w:cs="Times New Roman"/>
                <w:sz w:val="22"/>
                <w:lang w:val="en-US"/>
                <w14:ligatures w14:val="none"/>
              </w:rPr>
              <w:t>(giữ nguyên không sắp xêp)</w:t>
            </w:r>
          </w:p>
        </w:tc>
        <w:tc>
          <w:tcPr>
            <w:tcW w:w="1098" w:type="dxa"/>
            <w:tcBorders>
              <w:top w:val="nil"/>
              <w:left w:val="nil"/>
              <w:bottom w:val="single" w:sz="4" w:space="0" w:color="000000"/>
              <w:right w:val="single" w:sz="4" w:space="0" w:color="000000"/>
            </w:tcBorders>
            <w:noWrap/>
            <w:vAlign w:val="center"/>
            <w:hideMark/>
          </w:tcPr>
          <w:p w14:paraId="79A05221"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375</w:t>
            </w:r>
          </w:p>
        </w:tc>
        <w:tc>
          <w:tcPr>
            <w:tcW w:w="1878" w:type="dxa"/>
            <w:tcBorders>
              <w:top w:val="nil"/>
              <w:left w:val="nil"/>
              <w:bottom w:val="single" w:sz="4" w:space="0" w:color="000000"/>
              <w:right w:val="single" w:sz="4" w:space="0" w:color="000000"/>
            </w:tcBorders>
            <w:noWrap/>
            <w:vAlign w:val="center"/>
            <w:hideMark/>
          </w:tcPr>
          <w:p w14:paraId="167BA27E"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1.648</w:t>
            </w:r>
          </w:p>
        </w:tc>
      </w:tr>
      <w:tr w:rsidR="0035431B" w:rsidRPr="0035431B" w14:paraId="07A973D1" w14:textId="77777777" w:rsidTr="0035431B">
        <w:trPr>
          <w:trHeight w:val="597"/>
        </w:trPr>
        <w:tc>
          <w:tcPr>
            <w:tcW w:w="853" w:type="dxa"/>
            <w:tcBorders>
              <w:top w:val="nil"/>
              <w:left w:val="single" w:sz="4" w:space="0" w:color="000000"/>
              <w:bottom w:val="single" w:sz="4" w:space="0" w:color="000000"/>
              <w:right w:val="single" w:sz="4" w:space="0" w:color="000000"/>
            </w:tcBorders>
            <w:noWrap/>
            <w:vAlign w:val="center"/>
            <w:hideMark/>
          </w:tcPr>
          <w:p w14:paraId="6EC1BB01"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9</w:t>
            </w:r>
          </w:p>
        </w:tc>
        <w:tc>
          <w:tcPr>
            <w:tcW w:w="2403" w:type="dxa"/>
            <w:tcBorders>
              <w:top w:val="nil"/>
              <w:left w:val="nil"/>
              <w:bottom w:val="single" w:sz="4" w:space="0" w:color="000000"/>
              <w:right w:val="single" w:sz="4" w:space="0" w:color="000000"/>
            </w:tcBorders>
            <w:vAlign w:val="center"/>
            <w:hideMark/>
          </w:tcPr>
          <w:p w14:paraId="19301A37"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Đức An</w:t>
            </w:r>
          </w:p>
        </w:tc>
        <w:tc>
          <w:tcPr>
            <w:tcW w:w="2835" w:type="dxa"/>
            <w:tcBorders>
              <w:top w:val="nil"/>
              <w:left w:val="nil"/>
              <w:bottom w:val="single" w:sz="4" w:space="0" w:color="000000"/>
              <w:right w:val="single" w:sz="4" w:space="0" w:color="000000"/>
            </w:tcBorders>
            <w:vAlign w:val="center"/>
            <w:hideMark/>
          </w:tcPr>
          <w:p w14:paraId="2DD2F020" w14:textId="77777777" w:rsid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Đức An</w:t>
            </w:r>
            <w:r w:rsidR="0049007E">
              <w:rPr>
                <w:rFonts w:eastAsia="Times New Roman" w:cs="Times New Roman"/>
                <w:sz w:val="22"/>
                <w:lang w:val="en-US"/>
                <w14:ligatures w14:val="none"/>
              </w:rPr>
              <w:t xml:space="preserve"> </w:t>
            </w:r>
          </w:p>
          <w:p w14:paraId="656A6567" w14:textId="1052C7D5" w:rsidR="0049007E" w:rsidRPr="0035431B" w:rsidRDefault="0049007E" w:rsidP="0035431B">
            <w:pPr>
              <w:spacing w:after="0" w:line="240" w:lineRule="auto"/>
              <w:ind w:firstLine="0"/>
              <w:jc w:val="center"/>
              <w:rPr>
                <w:rFonts w:eastAsia="Times New Roman" w:cs="Times New Roman"/>
                <w:sz w:val="22"/>
                <w:lang w:val="en-US"/>
                <w14:ligatures w14:val="none"/>
              </w:rPr>
            </w:pPr>
            <w:r>
              <w:rPr>
                <w:rFonts w:eastAsia="Times New Roman" w:cs="Times New Roman"/>
                <w:sz w:val="22"/>
                <w:lang w:val="en-US"/>
                <w14:ligatures w14:val="none"/>
              </w:rPr>
              <w:t>(giữ nguyên không sắp xêp)</w:t>
            </w:r>
          </w:p>
        </w:tc>
        <w:tc>
          <w:tcPr>
            <w:tcW w:w="1098" w:type="dxa"/>
            <w:tcBorders>
              <w:top w:val="nil"/>
              <w:left w:val="nil"/>
              <w:bottom w:val="single" w:sz="4" w:space="0" w:color="000000"/>
              <w:right w:val="single" w:sz="4" w:space="0" w:color="000000"/>
            </w:tcBorders>
            <w:noWrap/>
            <w:vAlign w:val="center"/>
            <w:hideMark/>
          </w:tcPr>
          <w:p w14:paraId="3DC10DD0"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442</w:t>
            </w:r>
          </w:p>
        </w:tc>
        <w:tc>
          <w:tcPr>
            <w:tcW w:w="1878" w:type="dxa"/>
            <w:tcBorders>
              <w:top w:val="nil"/>
              <w:left w:val="nil"/>
              <w:bottom w:val="single" w:sz="4" w:space="0" w:color="000000"/>
              <w:right w:val="single" w:sz="4" w:space="0" w:color="000000"/>
            </w:tcBorders>
            <w:noWrap/>
            <w:vAlign w:val="center"/>
            <w:hideMark/>
          </w:tcPr>
          <w:p w14:paraId="323BC5E5"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1.820</w:t>
            </w:r>
          </w:p>
        </w:tc>
      </w:tr>
      <w:tr w:rsidR="0035431B" w:rsidRPr="0035431B" w14:paraId="2178F4FE" w14:textId="77777777" w:rsidTr="0035431B">
        <w:trPr>
          <w:trHeight w:val="597"/>
        </w:trPr>
        <w:tc>
          <w:tcPr>
            <w:tcW w:w="853" w:type="dxa"/>
            <w:tcBorders>
              <w:top w:val="nil"/>
              <w:left w:val="single" w:sz="4" w:space="0" w:color="000000"/>
              <w:bottom w:val="single" w:sz="4" w:space="0" w:color="000000"/>
              <w:right w:val="single" w:sz="4" w:space="0" w:color="000000"/>
            </w:tcBorders>
            <w:noWrap/>
            <w:vAlign w:val="center"/>
            <w:hideMark/>
          </w:tcPr>
          <w:p w14:paraId="0ACCBFE4"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10</w:t>
            </w:r>
          </w:p>
        </w:tc>
        <w:tc>
          <w:tcPr>
            <w:tcW w:w="2403" w:type="dxa"/>
            <w:tcBorders>
              <w:top w:val="nil"/>
              <w:left w:val="nil"/>
              <w:bottom w:val="single" w:sz="4" w:space="0" w:color="000000"/>
              <w:right w:val="single" w:sz="4" w:space="0" w:color="000000"/>
            </w:tcBorders>
            <w:vAlign w:val="center"/>
            <w:hideMark/>
          </w:tcPr>
          <w:p w14:paraId="6BEA52AF" w14:textId="77777777"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Thuận Nam</w:t>
            </w:r>
          </w:p>
        </w:tc>
        <w:tc>
          <w:tcPr>
            <w:tcW w:w="2835" w:type="dxa"/>
            <w:tcBorders>
              <w:top w:val="nil"/>
              <w:left w:val="nil"/>
              <w:bottom w:val="single" w:sz="4" w:space="0" w:color="000000"/>
              <w:right w:val="single" w:sz="4" w:space="0" w:color="000000"/>
            </w:tcBorders>
            <w:vAlign w:val="center"/>
            <w:hideMark/>
          </w:tcPr>
          <w:p w14:paraId="7F30BA34" w14:textId="77777777" w:rsid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Thôn Thuận Nam</w:t>
            </w:r>
          </w:p>
          <w:p w14:paraId="17730102" w14:textId="0B645A06" w:rsidR="0049007E" w:rsidRPr="0035431B" w:rsidRDefault="0049007E" w:rsidP="0035431B">
            <w:pPr>
              <w:spacing w:after="0" w:line="240" w:lineRule="auto"/>
              <w:ind w:firstLine="0"/>
              <w:jc w:val="center"/>
              <w:rPr>
                <w:rFonts w:eastAsia="Times New Roman" w:cs="Times New Roman"/>
                <w:sz w:val="22"/>
                <w:lang w:val="en-US"/>
                <w14:ligatures w14:val="none"/>
              </w:rPr>
            </w:pPr>
            <w:r>
              <w:rPr>
                <w:rFonts w:eastAsia="Times New Roman" w:cs="Times New Roman"/>
                <w:sz w:val="22"/>
                <w:lang w:val="en-US"/>
                <w14:ligatures w14:val="none"/>
              </w:rPr>
              <w:t>(giữ nguyên không sắp xêp)</w:t>
            </w:r>
          </w:p>
        </w:tc>
        <w:tc>
          <w:tcPr>
            <w:tcW w:w="1098" w:type="dxa"/>
            <w:tcBorders>
              <w:top w:val="nil"/>
              <w:left w:val="nil"/>
              <w:bottom w:val="single" w:sz="4" w:space="0" w:color="000000"/>
              <w:right w:val="single" w:sz="4" w:space="0" w:color="000000"/>
            </w:tcBorders>
            <w:noWrap/>
            <w:vAlign w:val="center"/>
            <w:hideMark/>
          </w:tcPr>
          <w:p w14:paraId="31FA5FE7"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258</w:t>
            </w:r>
          </w:p>
        </w:tc>
        <w:tc>
          <w:tcPr>
            <w:tcW w:w="1878" w:type="dxa"/>
            <w:tcBorders>
              <w:top w:val="nil"/>
              <w:left w:val="nil"/>
              <w:bottom w:val="single" w:sz="4" w:space="0" w:color="000000"/>
              <w:right w:val="single" w:sz="4" w:space="0" w:color="000000"/>
            </w:tcBorders>
            <w:noWrap/>
            <w:vAlign w:val="center"/>
            <w:hideMark/>
          </w:tcPr>
          <w:p w14:paraId="6D3DE0E8" w14:textId="77777777"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1.077</w:t>
            </w:r>
          </w:p>
        </w:tc>
      </w:tr>
      <w:tr w:rsidR="0035431B" w:rsidRPr="0035431B" w14:paraId="7D3397A1" w14:textId="77777777" w:rsidTr="0035431B">
        <w:trPr>
          <w:trHeight w:val="597"/>
        </w:trPr>
        <w:tc>
          <w:tcPr>
            <w:tcW w:w="853" w:type="dxa"/>
            <w:tcBorders>
              <w:top w:val="nil"/>
              <w:left w:val="single" w:sz="4" w:space="0" w:color="000000"/>
              <w:bottom w:val="single" w:sz="4" w:space="0" w:color="000000"/>
              <w:right w:val="single" w:sz="4" w:space="0" w:color="000000"/>
            </w:tcBorders>
            <w:noWrap/>
            <w:vAlign w:val="center"/>
          </w:tcPr>
          <w:p w14:paraId="658691A9" w14:textId="52AC0DF4"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11</w:t>
            </w:r>
          </w:p>
        </w:tc>
        <w:tc>
          <w:tcPr>
            <w:tcW w:w="2403" w:type="dxa"/>
            <w:tcBorders>
              <w:top w:val="nil"/>
              <w:left w:val="nil"/>
              <w:bottom w:val="single" w:sz="4" w:space="0" w:color="000000"/>
              <w:right w:val="single" w:sz="4" w:space="0" w:color="000000"/>
            </w:tcBorders>
            <w:vAlign w:val="center"/>
          </w:tcPr>
          <w:p w14:paraId="768EFD5F" w14:textId="2DA031CB" w:rsidR="0035431B" w:rsidRP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Bon Sa Pa</w:t>
            </w:r>
          </w:p>
        </w:tc>
        <w:tc>
          <w:tcPr>
            <w:tcW w:w="2835" w:type="dxa"/>
            <w:tcBorders>
              <w:top w:val="nil"/>
              <w:left w:val="nil"/>
              <w:bottom w:val="single" w:sz="4" w:space="0" w:color="000000"/>
              <w:right w:val="single" w:sz="4" w:space="0" w:color="000000"/>
            </w:tcBorders>
            <w:vAlign w:val="center"/>
          </w:tcPr>
          <w:p w14:paraId="240326F2" w14:textId="77777777" w:rsidR="0035431B" w:rsidRDefault="0035431B" w:rsidP="0035431B">
            <w:pPr>
              <w:spacing w:after="0" w:line="240" w:lineRule="auto"/>
              <w:ind w:firstLine="0"/>
              <w:jc w:val="center"/>
              <w:rPr>
                <w:rFonts w:eastAsia="Times New Roman" w:cs="Times New Roman"/>
                <w:sz w:val="22"/>
                <w:lang w:val="en-US"/>
                <w14:ligatures w14:val="none"/>
              </w:rPr>
            </w:pPr>
            <w:r w:rsidRPr="0035431B">
              <w:rPr>
                <w:rFonts w:eastAsia="Times New Roman" w:cs="Times New Roman"/>
                <w:sz w:val="22"/>
                <w:lang w:val="en-US"/>
                <w14:ligatures w14:val="none"/>
              </w:rPr>
              <w:t>Bon Sa Pa</w:t>
            </w:r>
          </w:p>
          <w:p w14:paraId="669B24D0" w14:textId="27F9C88A" w:rsidR="0049007E" w:rsidRPr="0035431B" w:rsidRDefault="0049007E" w:rsidP="0035431B">
            <w:pPr>
              <w:spacing w:after="0" w:line="240" w:lineRule="auto"/>
              <w:ind w:firstLine="0"/>
              <w:jc w:val="center"/>
              <w:rPr>
                <w:rFonts w:eastAsia="Times New Roman" w:cs="Times New Roman"/>
                <w:sz w:val="22"/>
                <w:lang w:val="en-US"/>
                <w14:ligatures w14:val="none"/>
              </w:rPr>
            </w:pPr>
            <w:r>
              <w:rPr>
                <w:rFonts w:eastAsia="Times New Roman" w:cs="Times New Roman"/>
                <w:sz w:val="22"/>
                <w:lang w:val="en-US"/>
                <w14:ligatures w14:val="none"/>
              </w:rPr>
              <w:t>(giữ nguyên không sắp xêp)</w:t>
            </w:r>
          </w:p>
        </w:tc>
        <w:tc>
          <w:tcPr>
            <w:tcW w:w="1098" w:type="dxa"/>
            <w:tcBorders>
              <w:top w:val="nil"/>
              <w:left w:val="nil"/>
              <w:bottom w:val="single" w:sz="4" w:space="0" w:color="000000"/>
              <w:right w:val="single" w:sz="4" w:space="0" w:color="000000"/>
            </w:tcBorders>
            <w:noWrap/>
            <w:vAlign w:val="center"/>
          </w:tcPr>
          <w:p w14:paraId="68E030C7" w14:textId="09103892"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453</w:t>
            </w:r>
          </w:p>
        </w:tc>
        <w:tc>
          <w:tcPr>
            <w:tcW w:w="1878" w:type="dxa"/>
            <w:tcBorders>
              <w:top w:val="nil"/>
              <w:left w:val="nil"/>
              <w:bottom w:val="single" w:sz="4" w:space="0" w:color="000000"/>
              <w:right w:val="single" w:sz="4" w:space="0" w:color="000000"/>
            </w:tcBorders>
            <w:noWrap/>
            <w:vAlign w:val="center"/>
          </w:tcPr>
          <w:p w14:paraId="7BBC2DBD" w14:textId="4E56DBBB" w:rsidR="0035431B" w:rsidRPr="0035431B" w:rsidRDefault="0035431B" w:rsidP="0035431B">
            <w:pPr>
              <w:spacing w:after="0" w:line="240" w:lineRule="auto"/>
              <w:ind w:firstLine="0"/>
              <w:jc w:val="center"/>
              <w:rPr>
                <w:rFonts w:eastAsia="Times New Roman" w:cs="Times New Roman"/>
                <w:color w:val="000000"/>
                <w:sz w:val="22"/>
                <w:lang w:val="en-US"/>
                <w14:ligatures w14:val="none"/>
              </w:rPr>
            </w:pPr>
            <w:r w:rsidRPr="0035431B">
              <w:rPr>
                <w:rFonts w:eastAsia="Times New Roman" w:cs="Times New Roman"/>
                <w:color w:val="000000"/>
                <w:sz w:val="22"/>
                <w:lang w:val="en-US"/>
                <w14:ligatures w14:val="none"/>
              </w:rPr>
              <w:t>2.230</w:t>
            </w:r>
          </w:p>
        </w:tc>
      </w:tr>
      <w:tr w:rsidR="0049007E" w:rsidRPr="0035431B" w14:paraId="127EB447" w14:textId="77777777" w:rsidTr="0035431B">
        <w:trPr>
          <w:trHeight w:val="597"/>
        </w:trPr>
        <w:tc>
          <w:tcPr>
            <w:tcW w:w="853" w:type="dxa"/>
            <w:tcBorders>
              <w:top w:val="nil"/>
              <w:left w:val="single" w:sz="4" w:space="0" w:color="000000"/>
              <w:bottom w:val="single" w:sz="4" w:space="0" w:color="000000"/>
              <w:right w:val="single" w:sz="4" w:space="0" w:color="000000"/>
            </w:tcBorders>
            <w:noWrap/>
            <w:vAlign w:val="center"/>
          </w:tcPr>
          <w:p w14:paraId="6F5B5CE3" w14:textId="5092AFC8" w:rsidR="0049007E" w:rsidRPr="0035431B" w:rsidRDefault="0049007E" w:rsidP="0049007E">
            <w:pPr>
              <w:spacing w:after="0" w:line="240" w:lineRule="auto"/>
              <w:ind w:firstLine="0"/>
              <w:jc w:val="center"/>
              <w:rPr>
                <w:rFonts w:eastAsia="Times New Roman" w:cs="Times New Roman"/>
                <w:color w:val="000000"/>
                <w:sz w:val="22"/>
                <w:lang w:val="en-US"/>
                <w14:ligatures w14:val="none"/>
              </w:rPr>
            </w:pPr>
            <w:r>
              <w:rPr>
                <w:rFonts w:eastAsia="Times New Roman" w:cs="Times New Roman"/>
                <w:color w:val="000000"/>
                <w:sz w:val="22"/>
                <w:lang w:val="en-US"/>
                <w14:ligatures w14:val="none"/>
              </w:rPr>
              <w:t>12</w:t>
            </w:r>
          </w:p>
        </w:tc>
        <w:tc>
          <w:tcPr>
            <w:tcW w:w="2403" w:type="dxa"/>
            <w:tcBorders>
              <w:top w:val="nil"/>
              <w:left w:val="nil"/>
              <w:bottom w:val="single" w:sz="4" w:space="0" w:color="000000"/>
              <w:right w:val="single" w:sz="4" w:space="0" w:color="000000"/>
            </w:tcBorders>
            <w:vAlign w:val="center"/>
          </w:tcPr>
          <w:p w14:paraId="1F076E32" w14:textId="266E663F" w:rsidR="0049007E" w:rsidRPr="0035431B" w:rsidRDefault="0049007E" w:rsidP="0049007E">
            <w:pPr>
              <w:spacing w:after="0" w:line="240" w:lineRule="auto"/>
              <w:ind w:firstLine="0"/>
              <w:jc w:val="center"/>
              <w:rPr>
                <w:rFonts w:eastAsia="Times New Roman" w:cs="Times New Roman"/>
                <w:sz w:val="22"/>
                <w:lang w:val="en-US"/>
                <w14:ligatures w14:val="none"/>
              </w:rPr>
            </w:pPr>
            <w:r>
              <w:rPr>
                <w:rFonts w:eastAsia="Times New Roman" w:cs="Times New Roman"/>
                <w:sz w:val="22"/>
                <w:lang w:val="en-US"/>
                <w14:ligatures w14:val="none"/>
              </w:rPr>
              <w:t>Bon Bu Đăk</w:t>
            </w:r>
          </w:p>
        </w:tc>
        <w:tc>
          <w:tcPr>
            <w:tcW w:w="2835" w:type="dxa"/>
            <w:tcBorders>
              <w:top w:val="nil"/>
              <w:left w:val="nil"/>
              <w:bottom w:val="single" w:sz="4" w:space="0" w:color="000000"/>
              <w:right w:val="single" w:sz="4" w:space="0" w:color="000000"/>
            </w:tcBorders>
            <w:vAlign w:val="center"/>
          </w:tcPr>
          <w:p w14:paraId="70D4BBCB" w14:textId="77777777" w:rsidR="0049007E" w:rsidRDefault="0049007E" w:rsidP="0049007E">
            <w:pPr>
              <w:spacing w:after="0" w:line="240" w:lineRule="auto"/>
              <w:ind w:firstLine="0"/>
              <w:jc w:val="center"/>
              <w:rPr>
                <w:rFonts w:eastAsia="Times New Roman" w:cs="Times New Roman"/>
                <w:sz w:val="22"/>
                <w:lang w:val="en-US"/>
                <w14:ligatures w14:val="none"/>
              </w:rPr>
            </w:pPr>
            <w:r>
              <w:rPr>
                <w:rFonts w:eastAsia="Times New Roman" w:cs="Times New Roman"/>
                <w:sz w:val="22"/>
                <w:lang w:val="en-US"/>
                <w14:ligatures w14:val="none"/>
              </w:rPr>
              <w:t>Bon Bu Đăk</w:t>
            </w:r>
          </w:p>
          <w:p w14:paraId="7B1B4635" w14:textId="2C355F12" w:rsidR="0049007E" w:rsidRPr="0035431B" w:rsidRDefault="0049007E" w:rsidP="0049007E">
            <w:pPr>
              <w:spacing w:after="0" w:line="240" w:lineRule="auto"/>
              <w:ind w:firstLine="0"/>
              <w:jc w:val="center"/>
              <w:rPr>
                <w:rFonts w:eastAsia="Times New Roman" w:cs="Times New Roman"/>
                <w:sz w:val="22"/>
                <w:lang w:val="en-US"/>
                <w14:ligatures w14:val="none"/>
              </w:rPr>
            </w:pPr>
            <w:r>
              <w:rPr>
                <w:rFonts w:eastAsia="Times New Roman" w:cs="Times New Roman"/>
                <w:sz w:val="22"/>
                <w:lang w:val="en-US"/>
                <w14:ligatures w14:val="none"/>
              </w:rPr>
              <w:t>(giữ nguyên không sắp xêp)</w:t>
            </w:r>
          </w:p>
        </w:tc>
        <w:tc>
          <w:tcPr>
            <w:tcW w:w="1098" w:type="dxa"/>
            <w:tcBorders>
              <w:top w:val="nil"/>
              <w:left w:val="nil"/>
              <w:bottom w:val="single" w:sz="4" w:space="0" w:color="000000"/>
              <w:right w:val="single" w:sz="4" w:space="0" w:color="000000"/>
            </w:tcBorders>
            <w:noWrap/>
            <w:vAlign w:val="center"/>
          </w:tcPr>
          <w:p w14:paraId="60615B7C" w14:textId="06F22380" w:rsidR="0049007E" w:rsidRPr="0035431B" w:rsidRDefault="0049007E" w:rsidP="0049007E">
            <w:pPr>
              <w:spacing w:after="0" w:line="240" w:lineRule="auto"/>
              <w:ind w:firstLine="0"/>
              <w:jc w:val="center"/>
              <w:rPr>
                <w:rFonts w:eastAsia="Times New Roman" w:cs="Times New Roman"/>
                <w:color w:val="000000"/>
                <w:sz w:val="22"/>
                <w:lang w:val="en-US"/>
                <w14:ligatures w14:val="none"/>
              </w:rPr>
            </w:pPr>
            <w:r>
              <w:rPr>
                <w:rFonts w:eastAsia="Times New Roman" w:cs="Times New Roman"/>
                <w:color w:val="000000"/>
                <w:sz w:val="22"/>
                <w:lang w:val="en-US"/>
                <w14:ligatures w14:val="none"/>
              </w:rPr>
              <w:t>346</w:t>
            </w:r>
          </w:p>
        </w:tc>
        <w:tc>
          <w:tcPr>
            <w:tcW w:w="1878" w:type="dxa"/>
            <w:tcBorders>
              <w:top w:val="nil"/>
              <w:left w:val="nil"/>
              <w:bottom w:val="single" w:sz="4" w:space="0" w:color="000000"/>
              <w:right w:val="single" w:sz="4" w:space="0" w:color="000000"/>
            </w:tcBorders>
            <w:noWrap/>
            <w:vAlign w:val="center"/>
          </w:tcPr>
          <w:p w14:paraId="11FF842F" w14:textId="12489130" w:rsidR="0049007E" w:rsidRPr="0035431B" w:rsidRDefault="0049007E" w:rsidP="0049007E">
            <w:pPr>
              <w:spacing w:after="0" w:line="240" w:lineRule="auto"/>
              <w:ind w:firstLine="0"/>
              <w:jc w:val="center"/>
              <w:rPr>
                <w:rFonts w:eastAsia="Times New Roman" w:cs="Times New Roman"/>
                <w:color w:val="000000"/>
                <w:sz w:val="22"/>
                <w:lang w:val="en-US"/>
                <w14:ligatures w14:val="none"/>
              </w:rPr>
            </w:pPr>
            <w:r>
              <w:rPr>
                <w:rFonts w:eastAsia="Times New Roman" w:cs="Times New Roman"/>
                <w:color w:val="000000"/>
                <w:sz w:val="22"/>
                <w:lang w:val="en-US"/>
                <w14:ligatures w14:val="none"/>
              </w:rPr>
              <w:t>1.575</w:t>
            </w:r>
          </w:p>
        </w:tc>
      </w:tr>
      <w:tr w:rsidR="0049007E" w:rsidRPr="0035431B" w14:paraId="4F08D276" w14:textId="77777777" w:rsidTr="0049007E">
        <w:trPr>
          <w:trHeight w:val="450"/>
        </w:trPr>
        <w:tc>
          <w:tcPr>
            <w:tcW w:w="853" w:type="dxa"/>
            <w:tcBorders>
              <w:top w:val="nil"/>
              <w:left w:val="single" w:sz="4" w:space="0" w:color="000000"/>
              <w:bottom w:val="single" w:sz="4" w:space="0" w:color="000000"/>
              <w:right w:val="single" w:sz="4" w:space="0" w:color="000000"/>
            </w:tcBorders>
            <w:noWrap/>
            <w:vAlign w:val="center"/>
          </w:tcPr>
          <w:p w14:paraId="385B7B62" w14:textId="1574F1C0" w:rsidR="0049007E" w:rsidRPr="0049007E" w:rsidRDefault="0049007E" w:rsidP="0049007E">
            <w:pPr>
              <w:spacing w:after="0" w:line="240" w:lineRule="auto"/>
              <w:ind w:firstLine="0"/>
              <w:jc w:val="center"/>
              <w:rPr>
                <w:rFonts w:eastAsia="Times New Roman" w:cs="Times New Roman"/>
                <w:b/>
                <w:bCs/>
                <w:color w:val="000000"/>
                <w:sz w:val="22"/>
                <w:lang w:val="en-US"/>
                <w14:ligatures w14:val="none"/>
              </w:rPr>
            </w:pPr>
            <w:r w:rsidRPr="0049007E">
              <w:rPr>
                <w:rFonts w:eastAsia="Times New Roman" w:cs="Times New Roman"/>
                <w:b/>
                <w:bCs/>
                <w:color w:val="000000"/>
                <w:sz w:val="22"/>
                <w:lang w:val="en-US"/>
                <w14:ligatures w14:val="none"/>
              </w:rPr>
              <w:t>Tổng</w:t>
            </w:r>
          </w:p>
        </w:tc>
        <w:tc>
          <w:tcPr>
            <w:tcW w:w="2403" w:type="dxa"/>
            <w:tcBorders>
              <w:top w:val="nil"/>
              <w:left w:val="nil"/>
              <w:bottom w:val="single" w:sz="4" w:space="0" w:color="000000"/>
              <w:right w:val="single" w:sz="4" w:space="0" w:color="000000"/>
            </w:tcBorders>
            <w:vAlign w:val="center"/>
          </w:tcPr>
          <w:p w14:paraId="2899208A" w14:textId="22614823" w:rsidR="0049007E" w:rsidRPr="0049007E" w:rsidRDefault="0049007E" w:rsidP="0049007E">
            <w:pPr>
              <w:spacing w:after="0" w:line="240" w:lineRule="auto"/>
              <w:ind w:firstLine="0"/>
              <w:jc w:val="center"/>
              <w:rPr>
                <w:rFonts w:eastAsia="Times New Roman" w:cs="Times New Roman"/>
                <w:b/>
                <w:bCs/>
                <w:sz w:val="22"/>
                <w:lang w:val="en-US"/>
                <w14:ligatures w14:val="none"/>
              </w:rPr>
            </w:pPr>
            <w:r w:rsidRPr="0049007E">
              <w:rPr>
                <w:rFonts w:eastAsia="Times New Roman" w:cs="Times New Roman"/>
                <w:b/>
                <w:bCs/>
                <w:sz w:val="22"/>
                <w:lang w:val="en-US"/>
                <w14:ligatures w14:val="none"/>
              </w:rPr>
              <w:t>12</w:t>
            </w:r>
          </w:p>
        </w:tc>
        <w:tc>
          <w:tcPr>
            <w:tcW w:w="2835" w:type="dxa"/>
            <w:tcBorders>
              <w:top w:val="nil"/>
              <w:left w:val="nil"/>
              <w:bottom w:val="single" w:sz="4" w:space="0" w:color="000000"/>
              <w:right w:val="single" w:sz="4" w:space="0" w:color="000000"/>
            </w:tcBorders>
            <w:vAlign w:val="center"/>
          </w:tcPr>
          <w:p w14:paraId="158221FB" w14:textId="0A6B5CD0" w:rsidR="0049007E" w:rsidRPr="0049007E" w:rsidRDefault="0049007E" w:rsidP="0049007E">
            <w:pPr>
              <w:spacing w:after="0" w:line="240" w:lineRule="auto"/>
              <w:ind w:firstLine="0"/>
              <w:jc w:val="center"/>
              <w:rPr>
                <w:rFonts w:eastAsia="Times New Roman" w:cs="Times New Roman"/>
                <w:b/>
                <w:bCs/>
                <w:sz w:val="22"/>
                <w:lang w:val="en-US"/>
                <w14:ligatures w14:val="none"/>
              </w:rPr>
            </w:pPr>
          </w:p>
        </w:tc>
        <w:tc>
          <w:tcPr>
            <w:tcW w:w="1098" w:type="dxa"/>
            <w:tcBorders>
              <w:top w:val="nil"/>
              <w:left w:val="nil"/>
              <w:bottom w:val="single" w:sz="4" w:space="0" w:color="000000"/>
              <w:right w:val="single" w:sz="4" w:space="0" w:color="000000"/>
            </w:tcBorders>
            <w:noWrap/>
            <w:vAlign w:val="center"/>
          </w:tcPr>
          <w:p w14:paraId="3C5E577A" w14:textId="08EB746A" w:rsidR="0049007E" w:rsidRPr="0049007E" w:rsidRDefault="0049007E" w:rsidP="0049007E">
            <w:pPr>
              <w:spacing w:after="0" w:line="240" w:lineRule="auto"/>
              <w:ind w:firstLine="0"/>
              <w:jc w:val="center"/>
              <w:rPr>
                <w:rFonts w:eastAsia="Times New Roman" w:cs="Times New Roman"/>
                <w:b/>
                <w:bCs/>
                <w:color w:val="000000"/>
                <w:sz w:val="22"/>
                <w:lang w:val="en-US"/>
                <w14:ligatures w14:val="none"/>
              </w:rPr>
            </w:pPr>
            <w:r w:rsidRPr="0049007E">
              <w:rPr>
                <w:rFonts w:eastAsia="Times New Roman" w:cs="Times New Roman"/>
                <w:b/>
                <w:bCs/>
                <w:color w:val="000000"/>
                <w:sz w:val="22"/>
                <w:lang w:val="en-US"/>
                <w14:ligatures w14:val="none"/>
              </w:rPr>
              <w:t>5.280</w:t>
            </w:r>
          </w:p>
        </w:tc>
        <w:tc>
          <w:tcPr>
            <w:tcW w:w="1878" w:type="dxa"/>
            <w:tcBorders>
              <w:top w:val="nil"/>
              <w:left w:val="nil"/>
              <w:bottom w:val="single" w:sz="4" w:space="0" w:color="000000"/>
              <w:right w:val="single" w:sz="4" w:space="0" w:color="000000"/>
            </w:tcBorders>
            <w:noWrap/>
            <w:vAlign w:val="center"/>
          </w:tcPr>
          <w:p w14:paraId="0A4EAD21" w14:textId="366050B1" w:rsidR="0049007E" w:rsidRPr="0049007E" w:rsidRDefault="0049007E" w:rsidP="0049007E">
            <w:pPr>
              <w:spacing w:after="0" w:line="240" w:lineRule="auto"/>
              <w:ind w:firstLine="0"/>
              <w:jc w:val="center"/>
              <w:rPr>
                <w:rFonts w:eastAsia="Times New Roman" w:cs="Times New Roman"/>
                <w:b/>
                <w:bCs/>
                <w:color w:val="000000"/>
                <w:sz w:val="22"/>
                <w:lang w:val="en-US"/>
                <w14:ligatures w14:val="none"/>
              </w:rPr>
            </w:pPr>
            <w:r w:rsidRPr="0049007E">
              <w:rPr>
                <w:rFonts w:eastAsia="Times New Roman" w:cs="Times New Roman"/>
                <w:b/>
                <w:bCs/>
                <w:color w:val="000000"/>
                <w:sz w:val="22"/>
                <w:lang w:val="en-US"/>
                <w14:ligatures w14:val="none"/>
              </w:rPr>
              <w:t>22.708</w:t>
            </w:r>
          </w:p>
        </w:tc>
      </w:tr>
    </w:tbl>
    <w:p w14:paraId="1E4B3FC2" w14:textId="341E2C70" w:rsidR="00D46483" w:rsidRPr="0035431B" w:rsidRDefault="00D46483" w:rsidP="0035431B">
      <w:pPr>
        <w:rPr>
          <w:b/>
          <w:bCs/>
          <w:sz w:val="10"/>
          <w:szCs w:val="4"/>
          <w:lang w:val="en-US"/>
        </w:rPr>
      </w:pPr>
    </w:p>
    <w:p w14:paraId="5D406211" w14:textId="59F030F7" w:rsidR="00D46483" w:rsidRPr="0049007E" w:rsidRDefault="00D46483" w:rsidP="005B3985">
      <w:pPr>
        <w:spacing w:after="120" w:line="240" w:lineRule="auto"/>
        <w:rPr>
          <w:b/>
          <w:bCs/>
          <w:lang w:val="en-US"/>
        </w:rPr>
      </w:pPr>
      <w:r w:rsidRPr="005B3985">
        <w:rPr>
          <w:b/>
          <w:bCs/>
        </w:rPr>
        <w:t>II.</w:t>
      </w:r>
      <w:r w:rsidR="00E773CC" w:rsidRPr="005B3985">
        <w:rPr>
          <w:b/>
          <w:bCs/>
          <w:lang w:val="en-US"/>
        </w:rPr>
        <w:t xml:space="preserve"> </w:t>
      </w:r>
      <w:r w:rsidR="0049007E">
        <w:rPr>
          <w:b/>
          <w:bCs/>
          <w:lang w:val="en-US"/>
        </w:rPr>
        <w:t>Tổ chức thực hiện</w:t>
      </w:r>
    </w:p>
    <w:p w14:paraId="09FF0051" w14:textId="74F69207" w:rsidR="00D46483" w:rsidRDefault="00D46483" w:rsidP="00A3145E">
      <w:pPr>
        <w:spacing w:after="120" w:line="240" w:lineRule="auto"/>
        <w:jc w:val="both"/>
      </w:pPr>
      <w:r>
        <w:t>1.</w:t>
      </w:r>
      <w:r w:rsidR="00E773CC">
        <w:rPr>
          <w:lang w:val="en-US"/>
        </w:rPr>
        <w:t xml:space="preserve"> </w:t>
      </w:r>
      <w:r>
        <w:t>Kể từ ngày Nghị quyết số 1</w:t>
      </w:r>
      <w:r w:rsidR="0049007E">
        <w:rPr>
          <w:lang w:val="en-US"/>
        </w:rPr>
        <w:t>2</w:t>
      </w:r>
      <w:r>
        <w:t xml:space="preserve">/NQ-HĐND ngày 22/6/2026 của Hội đồng nhân dân </w:t>
      </w:r>
      <w:r w:rsidR="005B3985">
        <w:rPr>
          <w:lang w:val="en-US"/>
        </w:rPr>
        <w:t xml:space="preserve">xã </w:t>
      </w:r>
      <w:r w:rsidR="0035431B">
        <w:rPr>
          <w:lang w:val="en-US"/>
        </w:rPr>
        <w:t>Thuận An</w:t>
      </w:r>
      <w:r w:rsidR="005B3985">
        <w:t xml:space="preserve"> </w:t>
      </w:r>
      <w:r>
        <w:t>có hiệu lực thi hành</w:t>
      </w:r>
      <w:r w:rsidR="00D80603">
        <w:rPr>
          <w:lang w:val="en-US"/>
        </w:rPr>
        <w:t>,</w:t>
      </w:r>
      <w:r>
        <w:t xml:space="preserve"> các cơ quan, đơn vị, tổ chức, doanh nghiệp và Nhân dân trên địa bàn sử dụng thống nhất tên gọi các </w:t>
      </w:r>
      <w:r w:rsidR="005B3985">
        <w:rPr>
          <w:lang w:val="en-US"/>
        </w:rPr>
        <w:t>thôn, bon</w:t>
      </w:r>
      <w:r>
        <w:t xml:space="preserve"> theo danh sách nêu trên trong các giao dịch hành chính, </w:t>
      </w:r>
      <w:r w:rsidR="00D80603">
        <w:t xml:space="preserve">quản lý nhà nước và các hoạt động khác </w:t>
      </w:r>
      <w:r>
        <w:t>có liên quan.</w:t>
      </w:r>
    </w:p>
    <w:p w14:paraId="16BBEA9C" w14:textId="50760021" w:rsidR="00D46483" w:rsidRDefault="00D46483" w:rsidP="00A3145E">
      <w:pPr>
        <w:spacing w:after="120" w:line="240" w:lineRule="auto"/>
        <w:jc w:val="both"/>
      </w:pPr>
      <w:r>
        <w:t>2.</w:t>
      </w:r>
      <w:r w:rsidR="00E773CC">
        <w:rPr>
          <w:lang w:val="en-US"/>
        </w:rPr>
        <w:t xml:space="preserve"> </w:t>
      </w:r>
      <w:r>
        <w:t xml:space="preserve">Các </w:t>
      </w:r>
      <w:r w:rsidR="0049007E">
        <w:rPr>
          <w:lang w:val="en-US"/>
        </w:rPr>
        <w:t>p</w:t>
      </w:r>
      <w:r w:rsidR="005B3985">
        <w:rPr>
          <w:lang w:val="en-US"/>
        </w:rPr>
        <w:t>hòng, đơn vị</w:t>
      </w:r>
      <w:r>
        <w:t xml:space="preserve"> thuộc UBND </w:t>
      </w:r>
      <w:r w:rsidR="005B3985">
        <w:rPr>
          <w:lang w:val="en-US"/>
        </w:rPr>
        <w:t>xã</w:t>
      </w:r>
      <w:r>
        <w:t xml:space="preserve">, </w:t>
      </w:r>
      <w:r w:rsidR="005B3985">
        <w:rPr>
          <w:lang w:val="en-US"/>
        </w:rPr>
        <w:t>các cơ quan, đơn vị trực thuộc UBND xã,</w:t>
      </w:r>
      <w:r>
        <w:t xml:space="preserve"> các </w:t>
      </w:r>
      <w:r w:rsidR="005B3985">
        <w:rPr>
          <w:lang w:val="en-US"/>
        </w:rPr>
        <w:t>thôn, bon</w:t>
      </w:r>
      <w:r>
        <w:t xml:space="preserve"> và các đơn vị có liên quan</w:t>
      </w:r>
      <w:r w:rsidR="00D80603">
        <w:rPr>
          <w:lang w:val="en-US"/>
        </w:rPr>
        <w:t xml:space="preserve"> có</w:t>
      </w:r>
      <w:r>
        <w:t xml:space="preserve"> trách nhiệm cập nhật, sử dụng thống nhất tên gọi các </w:t>
      </w:r>
      <w:r w:rsidR="0049007E">
        <w:rPr>
          <w:lang w:val="en-US"/>
        </w:rPr>
        <w:t>thôn, bon</w:t>
      </w:r>
      <w:r>
        <w:t xml:space="preserve"> sau sắp xếp trong quá trình thực hiện nhiệm vụ. </w:t>
      </w:r>
      <w:r w:rsidR="00B96A38">
        <w:rPr>
          <w:lang w:val="en-US"/>
        </w:rPr>
        <w:t>Giao p</w:t>
      </w:r>
      <w:r w:rsidR="001A2031">
        <w:rPr>
          <w:lang w:val="en-US"/>
        </w:rPr>
        <w:t>hòng Văn hoá - Xã hội</w:t>
      </w:r>
      <w:r w:rsidR="00B96A38">
        <w:rPr>
          <w:lang w:val="en-US"/>
        </w:rPr>
        <w:t xml:space="preserve"> phối hợp các cơ quan</w:t>
      </w:r>
      <w:r>
        <w:t xml:space="preserve"> chịu trách nhiệm đăng tải thông tin lên Trang Thông tin điện tử của </w:t>
      </w:r>
      <w:r w:rsidR="005B3985">
        <w:rPr>
          <w:lang w:val="en-US"/>
        </w:rPr>
        <w:t>xã</w:t>
      </w:r>
      <w:r>
        <w:t>.</w:t>
      </w:r>
    </w:p>
    <w:p w14:paraId="42242B94" w14:textId="2586983A" w:rsidR="00D46483" w:rsidRDefault="00D46483" w:rsidP="00A3145E">
      <w:pPr>
        <w:spacing w:after="120" w:line="240" w:lineRule="auto"/>
        <w:jc w:val="both"/>
      </w:pPr>
      <w:r>
        <w:t>3.</w:t>
      </w:r>
      <w:r w:rsidR="00E773CC">
        <w:rPr>
          <w:lang w:val="en-US"/>
        </w:rPr>
        <w:t xml:space="preserve"> </w:t>
      </w:r>
      <w:r>
        <w:t>Đề nghị các cơ quan, đơn vị, tổ chức, doanh nghiệp và Nhân dân trên địa bàn phối hợp thực hiện để bảo đảm việc quản lý, giao dịch và sử dụng địa danh hành chính được thống nhất theo quy định.</w:t>
      </w:r>
    </w:p>
    <w:p w14:paraId="476A5F0F" w14:textId="776BD884" w:rsidR="00FA6968" w:rsidRDefault="00D46483" w:rsidP="00A3145E">
      <w:pPr>
        <w:spacing w:after="120" w:line="240" w:lineRule="auto"/>
        <w:jc w:val="both"/>
        <w:rPr>
          <w:lang w:val="en-US"/>
        </w:rPr>
      </w:pPr>
      <w:r>
        <w:t xml:space="preserve">Ủy ban nhân dân </w:t>
      </w:r>
      <w:r w:rsidR="005B3985">
        <w:rPr>
          <w:lang w:val="en-US"/>
        </w:rPr>
        <w:t xml:space="preserve">xã </w:t>
      </w:r>
      <w:r w:rsidR="0049007E">
        <w:rPr>
          <w:lang w:val="en-US"/>
        </w:rPr>
        <w:t>Thuận An</w:t>
      </w:r>
      <w:r>
        <w:t xml:space="preserve"> trân trọng thông báo để các cơ quan,</w:t>
      </w:r>
      <w:r w:rsidR="005B3985">
        <w:rPr>
          <w:lang w:val="en-US"/>
        </w:rPr>
        <w:t xml:space="preserve"> </w:t>
      </w:r>
      <w:r>
        <w:t>đơn vị, tổ chức và Nhân dân biết, thực hiện./.</w:t>
      </w:r>
    </w:p>
    <w:p w14:paraId="5CF6CB6E" w14:textId="77777777" w:rsidR="005B3985" w:rsidRPr="0049007E" w:rsidRDefault="005B3985" w:rsidP="00A3145E">
      <w:pPr>
        <w:spacing w:after="120" w:line="240" w:lineRule="auto"/>
        <w:jc w:val="both"/>
        <w:rPr>
          <w:sz w:val="18"/>
          <w:szCs w:val="12"/>
          <w:lang w:val="en-US"/>
        </w:rPr>
      </w:pPr>
    </w:p>
    <w:tbl>
      <w:tblPr>
        <w:tblStyle w:val="LiBang"/>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389"/>
      </w:tblGrid>
      <w:tr w:rsidR="005B3985" w:rsidRPr="00876E9B" w14:paraId="18765940" w14:textId="77777777" w:rsidTr="0049007E">
        <w:tc>
          <w:tcPr>
            <w:tcW w:w="5245" w:type="dxa"/>
          </w:tcPr>
          <w:p w14:paraId="481D0E64" w14:textId="77777777" w:rsidR="005B3985" w:rsidRPr="00270D0C" w:rsidRDefault="005B3985" w:rsidP="0070689D">
            <w:pPr>
              <w:jc w:val="both"/>
              <w:rPr>
                <w:rFonts w:ascii="Times New Roman" w:hAnsi="Times New Roman"/>
                <w:b/>
                <w:bCs/>
                <w:i/>
                <w:iCs/>
                <w:sz w:val="24"/>
                <w:szCs w:val="24"/>
              </w:rPr>
            </w:pPr>
            <w:r w:rsidRPr="00270D0C">
              <w:rPr>
                <w:rFonts w:ascii="Times New Roman" w:hAnsi="Times New Roman"/>
                <w:b/>
                <w:bCs/>
                <w:i/>
                <w:iCs/>
                <w:sz w:val="24"/>
                <w:szCs w:val="24"/>
              </w:rPr>
              <w:t>Nơi nhận:</w:t>
            </w:r>
          </w:p>
          <w:p w14:paraId="79A4F9A3" w14:textId="3D0B3EF5" w:rsidR="005B3985" w:rsidRPr="00270D0C" w:rsidRDefault="005B3985" w:rsidP="0070689D">
            <w:pPr>
              <w:jc w:val="both"/>
              <w:rPr>
                <w:rFonts w:ascii="Times New Roman" w:hAnsi="Times New Roman" w:cs="Times New Roman"/>
              </w:rPr>
            </w:pPr>
            <w:r w:rsidRPr="00270D0C">
              <w:rPr>
                <w:rFonts w:ascii="Times New Roman" w:hAnsi="Times New Roman" w:cs="Times New Roman"/>
              </w:rPr>
              <w:t xml:space="preserve">- Các Sở, ban, ngành </w:t>
            </w:r>
            <w:r w:rsidR="00A3145E" w:rsidRPr="00270D0C">
              <w:rPr>
                <w:rFonts w:ascii="Times New Roman" w:hAnsi="Times New Roman" w:cs="Times New Roman"/>
              </w:rPr>
              <w:t>trực thuộc UBND tỉnh;</w:t>
            </w:r>
          </w:p>
          <w:p w14:paraId="1DBDFD67" w14:textId="1A6EDC00" w:rsidR="005B3985" w:rsidRPr="00270D0C" w:rsidRDefault="005B3985" w:rsidP="0070689D">
            <w:pPr>
              <w:jc w:val="both"/>
              <w:rPr>
                <w:rFonts w:ascii="Times New Roman" w:hAnsi="Times New Roman" w:cs="Times New Roman"/>
              </w:rPr>
            </w:pPr>
            <w:r w:rsidRPr="00270D0C">
              <w:rPr>
                <w:rFonts w:ascii="Times New Roman" w:hAnsi="Times New Roman" w:cs="Times New Roman"/>
              </w:rPr>
              <w:t xml:space="preserve">- </w:t>
            </w:r>
            <w:r w:rsidR="00A3145E" w:rsidRPr="00270D0C">
              <w:rPr>
                <w:rFonts w:ascii="Times New Roman" w:hAnsi="Times New Roman" w:cs="Times New Roman"/>
              </w:rPr>
              <w:t>UBND các xã, phường, đặc khu tỉnh Lâm Đồng</w:t>
            </w:r>
            <w:r w:rsidRPr="00270D0C">
              <w:rPr>
                <w:rFonts w:ascii="Times New Roman" w:hAnsi="Times New Roman" w:cs="Times New Roman"/>
              </w:rPr>
              <w:t>;</w:t>
            </w:r>
          </w:p>
          <w:p w14:paraId="1CAF218D" w14:textId="63F1E931" w:rsidR="005B3985" w:rsidRPr="00270D0C" w:rsidRDefault="005B3985" w:rsidP="0070689D">
            <w:pPr>
              <w:jc w:val="both"/>
              <w:rPr>
                <w:rFonts w:ascii="Times New Roman" w:hAnsi="Times New Roman" w:cs="Times New Roman"/>
              </w:rPr>
            </w:pPr>
            <w:r w:rsidRPr="00270D0C">
              <w:rPr>
                <w:rFonts w:ascii="Times New Roman" w:hAnsi="Times New Roman" w:cs="Times New Roman"/>
              </w:rPr>
              <w:t xml:space="preserve">- </w:t>
            </w:r>
            <w:r w:rsidR="00A3145E" w:rsidRPr="00270D0C">
              <w:rPr>
                <w:rFonts w:ascii="Times New Roman" w:hAnsi="Times New Roman" w:cs="Times New Roman"/>
              </w:rPr>
              <w:t>Thường trực Đảng ủy xã</w:t>
            </w:r>
            <w:r w:rsidRPr="00270D0C">
              <w:rPr>
                <w:rFonts w:ascii="Times New Roman" w:hAnsi="Times New Roman" w:cs="Times New Roman"/>
              </w:rPr>
              <w:t>;</w:t>
            </w:r>
          </w:p>
          <w:p w14:paraId="3E508695" w14:textId="528BDDFB" w:rsidR="00A3145E" w:rsidRPr="00270D0C" w:rsidRDefault="00A3145E" w:rsidP="0070689D">
            <w:pPr>
              <w:jc w:val="both"/>
              <w:rPr>
                <w:rFonts w:ascii="Times New Roman" w:hAnsi="Times New Roman" w:cs="Times New Roman"/>
              </w:rPr>
            </w:pPr>
            <w:r w:rsidRPr="00270D0C">
              <w:rPr>
                <w:rFonts w:ascii="Times New Roman" w:hAnsi="Times New Roman" w:cs="Times New Roman"/>
              </w:rPr>
              <w:t>- Thường trực HĐND xã;</w:t>
            </w:r>
          </w:p>
          <w:p w14:paraId="7267B0EC" w14:textId="702DBFDE" w:rsidR="00A3145E" w:rsidRPr="00270D0C" w:rsidRDefault="00A3145E" w:rsidP="0070689D">
            <w:pPr>
              <w:jc w:val="both"/>
              <w:rPr>
                <w:rFonts w:ascii="Times New Roman" w:hAnsi="Times New Roman" w:cs="Times New Roman"/>
              </w:rPr>
            </w:pPr>
            <w:r w:rsidRPr="00270D0C">
              <w:rPr>
                <w:rFonts w:ascii="Times New Roman" w:hAnsi="Times New Roman" w:cs="Times New Roman"/>
              </w:rPr>
              <w:t>- UBND xã;</w:t>
            </w:r>
          </w:p>
          <w:p w14:paraId="0F6B5D81" w14:textId="262692CC" w:rsidR="00A3145E" w:rsidRPr="00270D0C" w:rsidRDefault="00A3145E" w:rsidP="00A3145E">
            <w:pPr>
              <w:widowControl w:val="0"/>
              <w:tabs>
                <w:tab w:val="left" w:pos="549"/>
              </w:tabs>
              <w:autoSpaceDE w:val="0"/>
              <w:autoSpaceDN w:val="0"/>
              <w:rPr>
                <w:rFonts w:ascii="Times New Roman" w:hAnsi="Times New Roman" w:cs="Times New Roman"/>
                <w:spacing w:val="-5"/>
              </w:rPr>
            </w:pPr>
            <w:r w:rsidRPr="00270D0C">
              <w:rPr>
                <w:rFonts w:ascii="Times New Roman" w:hAnsi="Times New Roman" w:cs="Times New Roman"/>
              </w:rPr>
              <w:t>- Các</w:t>
            </w:r>
            <w:r w:rsidRPr="00270D0C">
              <w:rPr>
                <w:rFonts w:ascii="Times New Roman" w:hAnsi="Times New Roman" w:cs="Times New Roman"/>
                <w:spacing w:val="-5"/>
              </w:rPr>
              <w:t xml:space="preserve"> </w:t>
            </w:r>
            <w:r w:rsidRPr="00270D0C">
              <w:rPr>
                <w:rFonts w:ascii="Times New Roman" w:hAnsi="Times New Roman" w:cs="Times New Roman"/>
              </w:rPr>
              <w:t>cơ</w:t>
            </w:r>
            <w:r w:rsidRPr="00270D0C">
              <w:rPr>
                <w:rFonts w:ascii="Times New Roman" w:hAnsi="Times New Roman" w:cs="Times New Roman"/>
                <w:spacing w:val="-2"/>
              </w:rPr>
              <w:t xml:space="preserve"> </w:t>
            </w:r>
            <w:r w:rsidRPr="00270D0C">
              <w:rPr>
                <w:rFonts w:ascii="Times New Roman" w:hAnsi="Times New Roman" w:cs="Times New Roman"/>
              </w:rPr>
              <w:t>quan</w:t>
            </w:r>
            <w:r w:rsidRPr="00270D0C">
              <w:rPr>
                <w:rFonts w:ascii="Times New Roman" w:hAnsi="Times New Roman" w:cs="Times New Roman"/>
                <w:spacing w:val="-1"/>
              </w:rPr>
              <w:t xml:space="preserve"> </w:t>
            </w:r>
            <w:r w:rsidRPr="00270D0C">
              <w:rPr>
                <w:rFonts w:ascii="Times New Roman" w:hAnsi="Times New Roman" w:cs="Times New Roman"/>
              </w:rPr>
              <w:t>tham</w:t>
            </w:r>
            <w:r w:rsidRPr="00270D0C">
              <w:rPr>
                <w:rFonts w:ascii="Times New Roman" w:hAnsi="Times New Roman" w:cs="Times New Roman"/>
                <w:spacing w:val="-2"/>
              </w:rPr>
              <w:t xml:space="preserve"> </w:t>
            </w:r>
            <w:r w:rsidRPr="00270D0C">
              <w:rPr>
                <w:rFonts w:ascii="Times New Roman" w:hAnsi="Times New Roman" w:cs="Times New Roman"/>
              </w:rPr>
              <w:t>mưu</w:t>
            </w:r>
            <w:r w:rsidR="0049007E" w:rsidRPr="00270D0C">
              <w:rPr>
                <w:rFonts w:ascii="Times New Roman" w:hAnsi="Times New Roman" w:cs="Times New Roman"/>
              </w:rPr>
              <w:t>,</w:t>
            </w:r>
            <w:r w:rsidRPr="00270D0C">
              <w:rPr>
                <w:rFonts w:ascii="Times New Roman" w:hAnsi="Times New Roman" w:cs="Times New Roman"/>
                <w:spacing w:val="-1"/>
              </w:rPr>
              <w:t xml:space="preserve"> </w:t>
            </w:r>
            <w:r w:rsidRPr="00270D0C">
              <w:rPr>
                <w:rFonts w:ascii="Times New Roman" w:hAnsi="Times New Roman" w:cs="Times New Roman"/>
              </w:rPr>
              <w:t>giúp việc</w:t>
            </w:r>
            <w:r w:rsidRPr="00270D0C">
              <w:rPr>
                <w:rFonts w:ascii="Times New Roman" w:hAnsi="Times New Roman" w:cs="Times New Roman"/>
                <w:spacing w:val="-2"/>
              </w:rPr>
              <w:t xml:space="preserve"> </w:t>
            </w:r>
            <w:r w:rsidRPr="00270D0C">
              <w:rPr>
                <w:rFonts w:ascii="Times New Roman" w:hAnsi="Times New Roman" w:cs="Times New Roman"/>
              </w:rPr>
              <w:t>Đảng</w:t>
            </w:r>
            <w:r w:rsidRPr="00270D0C">
              <w:rPr>
                <w:rFonts w:ascii="Times New Roman" w:hAnsi="Times New Roman" w:cs="Times New Roman"/>
                <w:spacing w:val="-1"/>
              </w:rPr>
              <w:t xml:space="preserve"> </w:t>
            </w:r>
            <w:r w:rsidRPr="00270D0C">
              <w:rPr>
                <w:rFonts w:ascii="Times New Roman" w:hAnsi="Times New Roman" w:cs="Times New Roman"/>
                <w:spacing w:val="-5"/>
              </w:rPr>
              <w:t>ủy;</w:t>
            </w:r>
          </w:p>
          <w:p w14:paraId="5381B1CA" w14:textId="22C76018" w:rsidR="00A3145E" w:rsidRPr="00270D0C" w:rsidRDefault="00A3145E" w:rsidP="00A3145E">
            <w:pPr>
              <w:widowControl w:val="0"/>
              <w:tabs>
                <w:tab w:val="left" w:pos="549"/>
              </w:tabs>
              <w:autoSpaceDE w:val="0"/>
              <w:autoSpaceDN w:val="0"/>
              <w:rPr>
                <w:rFonts w:ascii="Times New Roman" w:hAnsi="Times New Roman" w:cs="Times New Roman"/>
              </w:rPr>
            </w:pPr>
            <w:r w:rsidRPr="00270D0C">
              <w:rPr>
                <w:rFonts w:ascii="Times New Roman" w:hAnsi="Times New Roman" w:cs="Times New Roman"/>
                <w:spacing w:val="-5"/>
              </w:rPr>
              <w:t xml:space="preserve">- </w:t>
            </w:r>
            <w:r w:rsidRPr="00270D0C">
              <w:rPr>
                <w:rFonts w:ascii="Times New Roman" w:hAnsi="Times New Roman" w:cs="Times New Roman"/>
              </w:rPr>
              <w:t>UBMTTQVN</w:t>
            </w:r>
            <w:r w:rsidRPr="00270D0C">
              <w:rPr>
                <w:rFonts w:ascii="Times New Roman" w:hAnsi="Times New Roman" w:cs="Times New Roman"/>
                <w:spacing w:val="-5"/>
              </w:rPr>
              <w:t xml:space="preserve"> </w:t>
            </w:r>
            <w:r w:rsidRPr="00270D0C">
              <w:rPr>
                <w:rFonts w:ascii="Times New Roman" w:hAnsi="Times New Roman" w:cs="Times New Roman"/>
              </w:rPr>
              <w:t>xã</w:t>
            </w:r>
            <w:r w:rsidRPr="00270D0C">
              <w:rPr>
                <w:rFonts w:ascii="Times New Roman" w:hAnsi="Times New Roman" w:cs="Times New Roman"/>
                <w:spacing w:val="-3"/>
              </w:rPr>
              <w:t xml:space="preserve"> </w:t>
            </w:r>
            <w:r w:rsidRPr="00270D0C">
              <w:rPr>
                <w:rFonts w:ascii="Times New Roman" w:hAnsi="Times New Roman" w:cs="Times New Roman"/>
                <w:spacing w:val="-5"/>
              </w:rPr>
              <w:t xml:space="preserve">và </w:t>
            </w:r>
            <w:r w:rsidRPr="00270D0C">
              <w:rPr>
                <w:rFonts w:ascii="Times New Roman" w:hAnsi="Times New Roman" w:cs="Times New Roman"/>
              </w:rPr>
              <w:t>các</w:t>
            </w:r>
            <w:r w:rsidRPr="00270D0C">
              <w:rPr>
                <w:rFonts w:ascii="Times New Roman" w:hAnsi="Times New Roman" w:cs="Times New Roman"/>
                <w:spacing w:val="-3"/>
              </w:rPr>
              <w:t xml:space="preserve"> </w:t>
            </w:r>
            <w:r w:rsidRPr="00270D0C">
              <w:rPr>
                <w:rFonts w:ascii="Times New Roman" w:hAnsi="Times New Roman" w:cs="Times New Roman"/>
              </w:rPr>
              <w:t>tổ</w:t>
            </w:r>
            <w:r w:rsidRPr="00270D0C">
              <w:rPr>
                <w:rFonts w:ascii="Times New Roman" w:hAnsi="Times New Roman" w:cs="Times New Roman"/>
                <w:spacing w:val="-1"/>
              </w:rPr>
              <w:t xml:space="preserve"> </w:t>
            </w:r>
            <w:r w:rsidRPr="00270D0C">
              <w:rPr>
                <w:rFonts w:ascii="Times New Roman" w:hAnsi="Times New Roman" w:cs="Times New Roman"/>
              </w:rPr>
              <w:t>chức</w:t>
            </w:r>
            <w:r w:rsidRPr="00270D0C">
              <w:rPr>
                <w:rFonts w:ascii="Times New Roman" w:hAnsi="Times New Roman" w:cs="Times New Roman"/>
                <w:spacing w:val="-2"/>
              </w:rPr>
              <w:t xml:space="preserve"> </w:t>
            </w:r>
            <w:r w:rsidRPr="00270D0C">
              <w:rPr>
                <w:rFonts w:ascii="Times New Roman" w:hAnsi="Times New Roman" w:cs="Times New Roman"/>
              </w:rPr>
              <w:t>chính</w:t>
            </w:r>
            <w:r w:rsidRPr="00270D0C">
              <w:rPr>
                <w:rFonts w:ascii="Times New Roman" w:hAnsi="Times New Roman" w:cs="Times New Roman"/>
                <w:spacing w:val="-2"/>
              </w:rPr>
              <w:t xml:space="preserve"> </w:t>
            </w:r>
            <w:r w:rsidRPr="00270D0C">
              <w:rPr>
                <w:rFonts w:ascii="Times New Roman" w:hAnsi="Times New Roman" w:cs="Times New Roman"/>
              </w:rPr>
              <w:t>trị</w:t>
            </w:r>
            <w:r w:rsidRPr="00270D0C">
              <w:rPr>
                <w:rFonts w:ascii="Times New Roman" w:hAnsi="Times New Roman" w:cs="Times New Roman"/>
                <w:spacing w:val="-2"/>
              </w:rPr>
              <w:t xml:space="preserve"> </w:t>
            </w:r>
            <w:r w:rsidRPr="00270D0C">
              <w:rPr>
                <w:rFonts w:ascii="Times New Roman" w:hAnsi="Times New Roman" w:cs="Times New Roman"/>
              </w:rPr>
              <w:t>-</w:t>
            </w:r>
            <w:r w:rsidRPr="00270D0C">
              <w:rPr>
                <w:rFonts w:ascii="Times New Roman" w:hAnsi="Times New Roman" w:cs="Times New Roman"/>
                <w:spacing w:val="-1"/>
              </w:rPr>
              <w:t xml:space="preserve"> </w:t>
            </w:r>
            <w:r w:rsidRPr="00270D0C">
              <w:rPr>
                <w:rFonts w:ascii="Times New Roman" w:hAnsi="Times New Roman" w:cs="Times New Roman"/>
              </w:rPr>
              <w:t>xã</w:t>
            </w:r>
            <w:r w:rsidRPr="00270D0C">
              <w:rPr>
                <w:rFonts w:ascii="Times New Roman" w:hAnsi="Times New Roman" w:cs="Times New Roman"/>
                <w:spacing w:val="-2"/>
              </w:rPr>
              <w:t xml:space="preserve"> </w:t>
            </w:r>
            <w:r w:rsidRPr="00270D0C">
              <w:rPr>
                <w:rFonts w:ascii="Times New Roman" w:hAnsi="Times New Roman" w:cs="Times New Roman"/>
              </w:rPr>
              <w:t>hội</w:t>
            </w:r>
          </w:p>
          <w:p w14:paraId="3A565AEE" w14:textId="467BCD81" w:rsidR="00A3145E" w:rsidRPr="00270D0C" w:rsidRDefault="00A3145E" w:rsidP="0070689D">
            <w:pPr>
              <w:jc w:val="both"/>
              <w:rPr>
                <w:rFonts w:ascii="Times New Roman" w:hAnsi="Times New Roman" w:cs="Times New Roman"/>
              </w:rPr>
            </w:pPr>
            <w:r w:rsidRPr="00270D0C">
              <w:rPr>
                <w:rFonts w:ascii="Times New Roman" w:hAnsi="Times New Roman" w:cs="Times New Roman"/>
              </w:rPr>
              <w:t xml:space="preserve">- Các </w:t>
            </w:r>
            <w:r w:rsidR="0049007E" w:rsidRPr="00270D0C">
              <w:rPr>
                <w:rFonts w:ascii="Times New Roman" w:hAnsi="Times New Roman" w:cs="Times New Roman"/>
              </w:rPr>
              <w:t>p</w:t>
            </w:r>
            <w:r w:rsidRPr="00270D0C">
              <w:rPr>
                <w:rFonts w:ascii="Times New Roman" w:hAnsi="Times New Roman" w:cs="Times New Roman"/>
              </w:rPr>
              <w:t>hòng, đơn vị thuộc UBND xã;</w:t>
            </w:r>
          </w:p>
          <w:p w14:paraId="0853C468" w14:textId="2F3AB4EB" w:rsidR="00A3145E" w:rsidRPr="00270D0C" w:rsidRDefault="00A3145E" w:rsidP="0070689D">
            <w:pPr>
              <w:jc w:val="both"/>
              <w:rPr>
                <w:rFonts w:ascii="Times New Roman" w:hAnsi="Times New Roman" w:cs="Times New Roman"/>
              </w:rPr>
            </w:pPr>
            <w:r w:rsidRPr="00270D0C">
              <w:rPr>
                <w:rFonts w:ascii="Times New Roman" w:hAnsi="Times New Roman" w:cs="Times New Roman"/>
              </w:rPr>
              <w:t>- Các đơn vị sự nghiệp trực thuộc UBND xã;</w:t>
            </w:r>
          </w:p>
          <w:p w14:paraId="6A1CCA45" w14:textId="123A21DB" w:rsidR="00A3145E" w:rsidRPr="00270D0C" w:rsidRDefault="00A3145E" w:rsidP="0070689D">
            <w:pPr>
              <w:jc w:val="both"/>
              <w:rPr>
                <w:rFonts w:ascii="Times New Roman" w:hAnsi="Times New Roman" w:cs="Times New Roman"/>
              </w:rPr>
            </w:pPr>
            <w:r w:rsidRPr="00270D0C">
              <w:rPr>
                <w:rFonts w:ascii="Times New Roman" w:hAnsi="Times New Roman" w:cs="Times New Roman"/>
              </w:rPr>
              <w:t>- Chi bộ,</w:t>
            </w:r>
            <w:r w:rsidR="0049007E" w:rsidRPr="00270D0C">
              <w:rPr>
                <w:rFonts w:ascii="Times New Roman" w:hAnsi="Times New Roman" w:cs="Times New Roman"/>
              </w:rPr>
              <w:t xml:space="preserve"> BTQ,</w:t>
            </w:r>
            <w:r w:rsidRPr="00270D0C">
              <w:rPr>
                <w:rFonts w:ascii="Times New Roman" w:hAnsi="Times New Roman" w:cs="Times New Roman"/>
              </w:rPr>
              <w:t xml:space="preserve"> </w:t>
            </w:r>
            <w:r w:rsidR="006973BA">
              <w:rPr>
                <w:rFonts w:ascii="Times New Roman" w:hAnsi="Times New Roman" w:cs="Times New Roman"/>
              </w:rPr>
              <w:t>B</w:t>
            </w:r>
            <w:r w:rsidRPr="00270D0C">
              <w:rPr>
                <w:rFonts w:ascii="Times New Roman" w:hAnsi="Times New Roman" w:cs="Times New Roman"/>
              </w:rPr>
              <w:t>an CTMT và các đoàn thể thôn, bon;</w:t>
            </w:r>
          </w:p>
          <w:p w14:paraId="05A6DC7E" w14:textId="4C9B9AD9" w:rsidR="005B3985" w:rsidRPr="00876E9B" w:rsidRDefault="005B3985" w:rsidP="0070689D">
            <w:pPr>
              <w:jc w:val="both"/>
              <w:rPr>
                <w:rFonts w:ascii="Times New Roman" w:hAnsi="Times New Roman"/>
                <w:sz w:val="28"/>
                <w:szCs w:val="28"/>
                <w:vertAlign w:val="subscript"/>
              </w:rPr>
            </w:pPr>
            <w:r w:rsidRPr="00270D0C">
              <w:rPr>
                <w:rFonts w:ascii="Times New Roman" w:hAnsi="Times New Roman" w:cs="Times New Roman"/>
              </w:rPr>
              <w:t xml:space="preserve">- Lưu: VT, </w:t>
            </w:r>
            <w:r w:rsidR="0049007E" w:rsidRPr="00270D0C">
              <w:rPr>
                <w:rFonts w:ascii="Times New Roman" w:hAnsi="Times New Roman" w:cs="Times New Roman"/>
              </w:rPr>
              <w:t>VP.</w:t>
            </w:r>
          </w:p>
        </w:tc>
        <w:tc>
          <w:tcPr>
            <w:tcW w:w="4389" w:type="dxa"/>
          </w:tcPr>
          <w:p w14:paraId="6D657F13" w14:textId="77777777" w:rsidR="005B3985" w:rsidRPr="00876E9B" w:rsidRDefault="005B3985" w:rsidP="0070689D">
            <w:pPr>
              <w:spacing w:after="120"/>
              <w:jc w:val="center"/>
              <w:rPr>
                <w:rFonts w:ascii="Times New Roman" w:hAnsi="Times New Roman"/>
                <w:b/>
                <w:bCs/>
                <w:sz w:val="28"/>
                <w:szCs w:val="28"/>
              </w:rPr>
            </w:pPr>
            <w:r w:rsidRPr="00876E9B">
              <w:rPr>
                <w:rFonts w:ascii="Times New Roman" w:hAnsi="Times New Roman"/>
                <w:b/>
                <w:bCs/>
                <w:sz w:val="28"/>
                <w:szCs w:val="28"/>
              </w:rPr>
              <w:t>CHỦ TỊCH</w:t>
            </w:r>
          </w:p>
          <w:p w14:paraId="69C8E9AC" w14:textId="77777777" w:rsidR="005B3985" w:rsidRPr="00876E9B" w:rsidRDefault="005B3985" w:rsidP="0070689D">
            <w:pPr>
              <w:spacing w:after="120"/>
              <w:jc w:val="center"/>
              <w:rPr>
                <w:rFonts w:ascii="Times New Roman" w:hAnsi="Times New Roman"/>
                <w:b/>
                <w:bCs/>
                <w:sz w:val="28"/>
                <w:szCs w:val="28"/>
              </w:rPr>
            </w:pPr>
          </w:p>
          <w:p w14:paraId="5BB9495E" w14:textId="77777777" w:rsidR="005B3985" w:rsidRPr="00876E9B" w:rsidRDefault="005B3985" w:rsidP="0070689D">
            <w:pPr>
              <w:spacing w:after="120"/>
              <w:jc w:val="center"/>
              <w:rPr>
                <w:rFonts w:ascii="Times New Roman" w:hAnsi="Times New Roman"/>
                <w:b/>
                <w:bCs/>
                <w:sz w:val="28"/>
                <w:szCs w:val="28"/>
              </w:rPr>
            </w:pPr>
          </w:p>
          <w:p w14:paraId="6E408BD7" w14:textId="77777777" w:rsidR="005B3985" w:rsidRPr="00876E9B" w:rsidRDefault="005B3985" w:rsidP="0070689D">
            <w:pPr>
              <w:spacing w:after="120"/>
              <w:jc w:val="center"/>
              <w:rPr>
                <w:rFonts w:ascii="Times New Roman" w:hAnsi="Times New Roman"/>
                <w:b/>
                <w:bCs/>
                <w:sz w:val="28"/>
                <w:szCs w:val="28"/>
              </w:rPr>
            </w:pPr>
          </w:p>
          <w:p w14:paraId="0E54E13C" w14:textId="77777777" w:rsidR="00A3145E" w:rsidRDefault="00A3145E" w:rsidP="0070689D">
            <w:pPr>
              <w:spacing w:after="120"/>
              <w:jc w:val="center"/>
              <w:rPr>
                <w:rFonts w:ascii="Times New Roman" w:hAnsi="Times New Roman"/>
                <w:b/>
                <w:bCs/>
                <w:sz w:val="28"/>
                <w:szCs w:val="28"/>
              </w:rPr>
            </w:pPr>
          </w:p>
          <w:p w14:paraId="3D419823" w14:textId="03EB2D19" w:rsidR="005B3985" w:rsidRPr="00876E9B" w:rsidRDefault="0049007E" w:rsidP="0070689D">
            <w:pPr>
              <w:spacing w:after="120"/>
              <w:jc w:val="center"/>
              <w:rPr>
                <w:rFonts w:ascii="Times New Roman" w:hAnsi="Times New Roman"/>
                <w:sz w:val="28"/>
                <w:szCs w:val="28"/>
              </w:rPr>
            </w:pPr>
            <w:r>
              <w:rPr>
                <w:rFonts w:ascii="Times New Roman" w:hAnsi="Times New Roman"/>
                <w:b/>
                <w:bCs/>
                <w:sz w:val="28"/>
                <w:szCs w:val="28"/>
              </w:rPr>
              <w:t>Phan Bá Tịnh</w:t>
            </w:r>
          </w:p>
        </w:tc>
      </w:tr>
    </w:tbl>
    <w:p w14:paraId="2990220D" w14:textId="722D1F77" w:rsidR="005B3985" w:rsidRDefault="005B3985" w:rsidP="005B3985">
      <w:pPr>
        <w:spacing w:after="120" w:line="240" w:lineRule="auto"/>
        <w:rPr>
          <w:lang w:val="en-US"/>
        </w:rPr>
      </w:pPr>
    </w:p>
    <w:p w14:paraId="346718BF" w14:textId="77777777" w:rsidR="005B3985" w:rsidRPr="005B3985" w:rsidRDefault="005B3985" w:rsidP="005B3985">
      <w:pPr>
        <w:spacing w:after="120" w:line="240" w:lineRule="auto"/>
        <w:rPr>
          <w:lang w:val="en-US"/>
        </w:rPr>
      </w:pPr>
    </w:p>
    <w:sectPr w:rsidR="005B3985" w:rsidRPr="005B3985" w:rsidSect="00A3145E">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114C0" w14:textId="77777777" w:rsidR="00A0764A" w:rsidRDefault="00A0764A" w:rsidP="00A3145E">
      <w:pPr>
        <w:spacing w:after="0" w:line="240" w:lineRule="auto"/>
      </w:pPr>
      <w:r>
        <w:separator/>
      </w:r>
    </w:p>
  </w:endnote>
  <w:endnote w:type="continuationSeparator" w:id="0">
    <w:p w14:paraId="183B0068" w14:textId="77777777" w:rsidR="00A0764A" w:rsidRDefault="00A0764A" w:rsidP="00A31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1C7C0" w14:textId="77777777" w:rsidR="00A0764A" w:rsidRDefault="00A0764A" w:rsidP="00A3145E">
      <w:pPr>
        <w:spacing w:after="0" w:line="240" w:lineRule="auto"/>
      </w:pPr>
      <w:r>
        <w:separator/>
      </w:r>
    </w:p>
  </w:footnote>
  <w:footnote w:type="continuationSeparator" w:id="0">
    <w:p w14:paraId="572F1855" w14:textId="77777777" w:rsidR="00A0764A" w:rsidRDefault="00A0764A" w:rsidP="00A31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365514"/>
      <w:docPartObj>
        <w:docPartGallery w:val="Page Numbers (Top of Page)"/>
        <w:docPartUnique/>
      </w:docPartObj>
    </w:sdtPr>
    <w:sdtContent>
      <w:p w14:paraId="6D48515F" w14:textId="17161D6B" w:rsidR="00A3145E" w:rsidRDefault="00A3145E">
        <w:pPr>
          <w:pStyle w:val="utrang"/>
          <w:jc w:val="center"/>
        </w:pPr>
        <w:r>
          <w:fldChar w:fldCharType="begin"/>
        </w:r>
        <w:r>
          <w:instrText>PAGE   \* MERGEFORMAT</w:instrText>
        </w:r>
        <w:r>
          <w:fldChar w:fldCharType="separate"/>
        </w:r>
        <w:r>
          <w:t>2</w:t>
        </w:r>
        <w:r>
          <w:fldChar w:fldCharType="end"/>
        </w:r>
      </w:p>
    </w:sdtContent>
  </w:sdt>
  <w:p w14:paraId="5AF6B6D4" w14:textId="77777777" w:rsidR="00A3145E" w:rsidRDefault="00A3145E">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03B8A"/>
    <w:multiLevelType w:val="hybridMultilevel"/>
    <w:tmpl w:val="75DC10D8"/>
    <w:lvl w:ilvl="0" w:tplc="8DFEB244">
      <w:numFmt w:val="bullet"/>
      <w:lvlText w:val="-"/>
      <w:lvlJc w:val="left"/>
      <w:pPr>
        <w:ind w:left="549"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7994C226">
      <w:numFmt w:val="bullet"/>
      <w:lvlText w:val="•"/>
      <w:lvlJc w:val="left"/>
      <w:pPr>
        <w:ind w:left="1093" w:hanging="129"/>
      </w:pPr>
      <w:rPr>
        <w:rFonts w:hint="default"/>
        <w:lang w:val="vi" w:eastAsia="en-US" w:bidi="ar-SA"/>
      </w:rPr>
    </w:lvl>
    <w:lvl w:ilvl="2" w:tplc="9EFEE40C">
      <w:numFmt w:val="bullet"/>
      <w:lvlText w:val="•"/>
      <w:lvlJc w:val="left"/>
      <w:pPr>
        <w:ind w:left="1647" w:hanging="129"/>
      </w:pPr>
      <w:rPr>
        <w:rFonts w:hint="default"/>
        <w:lang w:val="vi" w:eastAsia="en-US" w:bidi="ar-SA"/>
      </w:rPr>
    </w:lvl>
    <w:lvl w:ilvl="3" w:tplc="4404A682">
      <w:numFmt w:val="bullet"/>
      <w:lvlText w:val="•"/>
      <w:lvlJc w:val="left"/>
      <w:pPr>
        <w:ind w:left="2200" w:hanging="129"/>
      </w:pPr>
      <w:rPr>
        <w:rFonts w:hint="default"/>
        <w:lang w:val="vi" w:eastAsia="en-US" w:bidi="ar-SA"/>
      </w:rPr>
    </w:lvl>
    <w:lvl w:ilvl="4" w:tplc="77B4CE5C">
      <w:numFmt w:val="bullet"/>
      <w:lvlText w:val="•"/>
      <w:lvlJc w:val="left"/>
      <w:pPr>
        <w:ind w:left="2754" w:hanging="129"/>
      </w:pPr>
      <w:rPr>
        <w:rFonts w:hint="default"/>
        <w:lang w:val="vi" w:eastAsia="en-US" w:bidi="ar-SA"/>
      </w:rPr>
    </w:lvl>
    <w:lvl w:ilvl="5" w:tplc="3D80E3F4">
      <w:numFmt w:val="bullet"/>
      <w:lvlText w:val="•"/>
      <w:lvlJc w:val="left"/>
      <w:pPr>
        <w:ind w:left="3307" w:hanging="129"/>
      </w:pPr>
      <w:rPr>
        <w:rFonts w:hint="default"/>
        <w:lang w:val="vi" w:eastAsia="en-US" w:bidi="ar-SA"/>
      </w:rPr>
    </w:lvl>
    <w:lvl w:ilvl="6" w:tplc="9F725A5C">
      <w:numFmt w:val="bullet"/>
      <w:lvlText w:val="•"/>
      <w:lvlJc w:val="left"/>
      <w:pPr>
        <w:ind w:left="3861" w:hanging="129"/>
      </w:pPr>
      <w:rPr>
        <w:rFonts w:hint="default"/>
        <w:lang w:val="vi" w:eastAsia="en-US" w:bidi="ar-SA"/>
      </w:rPr>
    </w:lvl>
    <w:lvl w:ilvl="7" w:tplc="1040EB8C">
      <w:numFmt w:val="bullet"/>
      <w:lvlText w:val="•"/>
      <w:lvlJc w:val="left"/>
      <w:pPr>
        <w:ind w:left="4415" w:hanging="129"/>
      </w:pPr>
      <w:rPr>
        <w:rFonts w:hint="default"/>
        <w:lang w:val="vi" w:eastAsia="en-US" w:bidi="ar-SA"/>
      </w:rPr>
    </w:lvl>
    <w:lvl w:ilvl="8" w:tplc="F294A6A4">
      <w:numFmt w:val="bullet"/>
      <w:lvlText w:val="•"/>
      <w:lvlJc w:val="left"/>
      <w:pPr>
        <w:ind w:left="4968" w:hanging="129"/>
      </w:pPr>
      <w:rPr>
        <w:rFonts w:hint="default"/>
        <w:lang w:val="vi" w:eastAsia="en-US" w:bidi="ar-SA"/>
      </w:rPr>
    </w:lvl>
  </w:abstractNum>
  <w:abstractNum w:abstractNumId="1" w15:restartNumberingAfterBreak="0">
    <w:nsid w:val="7FCD21E9"/>
    <w:multiLevelType w:val="hybridMultilevel"/>
    <w:tmpl w:val="4ACAB8D6"/>
    <w:lvl w:ilvl="0" w:tplc="5E3214C0">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16cid:durableId="1886067517">
    <w:abstractNumId w:val="1"/>
  </w:num>
  <w:num w:numId="2" w16cid:durableId="1276252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483"/>
    <w:rsid w:val="0013321B"/>
    <w:rsid w:val="00152A15"/>
    <w:rsid w:val="001A2031"/>
    <w:rsid w:val="0024249A"/>
    <w:rsid w:val="00270D0C"/>
    <w:rsid w:val="002741B8"/>
    <w:rsid w:val="00277223"/>
    <w:rsid w:val="002E221B"/>
    <w:rsid w:val="0035431B"/>
    <w:rsid w:val="004829CD"/>
    <w:rsid w:val="0049007E"/>
    <w:rsid w:val="00497C4D"/>
    <w:rsid w:val="004C4D65"/>
    <w:rsid w:val="005801FA"/>
    <w:rsid w:val="005A27BC"/>
    <w:rsid w:val="005B3985"/>
    <w:rsid w:val="006451BD"/>
    <w:rsid w:val="006973BA"/>
    <w:rsid w:val="006B06B9"/>
    <w:rsid w:val="008514A2"/>
    <w:rsid w:val="00895711"/>
    <w:rsid w:val="00A0764A"/>
    <w:rsid w:val="00A3145E"/>
    <w:rsid w:val="00B3349E"/>
    <w:rsid w:val="00B57C07"/>
    <w:rsid w:val="00B96A38"/>
    <w:rsid w:val="00BF4318"/>
    <w:rsid w:val="00C3052C"/>
    <w:rsid w:val="00C535CC"/>
    <w:rsid w:val="00C71599"/>
    <w:rsid w:val="00D46483"/>
    <w:rsid w:val="00D80603"/>
    <w:rsid w:val="00DB7C8D"/>
    <w:rsid w:val="00E74C84"/>
    <w:rsid w:val="00E773CC"/>
    <w:rsid w:val="00FA6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D2A05"/>
  <w15:chartTrackingRefBased/>
  <w15:docId w15:val="{27C66C6F-3A6D-4E5B-9EF0-4005D42ED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vi-VN" w:eastAsia="en-US" w:bidi="ar-SA"/>
        <w14:ligatures w14:val="standardContextual"/>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D464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D464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D46483"/>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u4">
    <w:name w:val="heading 4"/>
    <w:basedOn w:val="Binhthng"/>
    <w:next w:val="Binhthng"/>
    <w:link w:val="u4Char"/>
    <w:uiPriority w:val="9"/>
    <w:semiHidden/>
    <w:unhideWhenUsed/>
    <w:qFormat/>
    <w:rsid w:val="00D4648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u5">
    <w:name w:val="heading 5"/>
    <w:basedOn w:val="Binhthng"/>
    <w:next w:val="Binhthng"/>
    <w:link w:val="u5Char"/>
    <w:uiPriority w:val="9"/>
    <w:semiHidden/>
    <w:unhideWhenUsed/>
    <w:qFormat/>
    <w:rsid w:val="00D46483"/>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D46483"/>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D46483"/>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D46483"/>
    <w:pPr>
      <w:keepNext/>
      <w:keepLines/>
      <w:spacing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D46483"/>
    <w:pPr>
      <w:keepNext/>
      <w:keepLines/>
      <w:spacing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46483"/>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D46483"/>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D46483"/>
    <w:rPr>
      <w:rFonts w:asciiTheme="minorHAnsi" w:eastAsiaTheme="majorEastAsia" w:hAnsiTheme="minorHAnsi" w:cstheme="majorBidi"/>
      <w:color w:val="2F5496" w:themeColor="accent1" w:themeShade="BF"/>
      <w:szCs w:val="28"/>
    </w:rPr>
  </w:style>
  <w:style w:type="character" w:customStyle="1" w:styleId="u4Char">
    <w:name w:val="Đầu đề 4 Char"/>
    <w:basedOn w:val="Phngmcinhcuaoanvn"/>
    <w:link w:val="u4"/>
    <w:uiPriority w:val="9"/>
    <w:semiHidden/>
    <w:rsid w:val="00D46483"/>
    <w:rPr>
      <w:rFonts w:asciiTheme="minorHAnsi" w:eastAsiaTheme="majorEastAsia" w:hAnsiTheme="minorHAnsi" w:cstheme="majorBidi"/>
      <w:i/>
      <w:iCs/>
      <w:color w:val="2F5496" w:themeColor="accent1" w:themeShade="BF"/>
    </w:rPr>
  </w:style>
  <w:style w:type="character" w:customStyle="1" w:styleId="u5Char">
    <w:name w:val="Đầu đề 5 Char"/>
    <w:basedOn w:val="Phngmcinhcuaoanvn"/>
    <w:link w:val="u5"/>
    <w:uiPriority w:val="9"/>
    <w:semiHidden/>
    <w:rsid w:val="00D46483"/>
    <w:rPr>
      <w:rFonts w:asciiTheme="minorHAnsi" w:eastAsiaTheme="majorEastAsia" w:hAnsiTheme="minorHAnsi" w:cstheme="majorBidi"/>
      <w:color w:val="2F5496" w:themeColor="accent1" w:themeShade="BF"/>
    </w:rPr>
  </w:style>
  <w:style w:type="character" w:customStyle="1" w:styleId="u6Char">
    <w:name w:val="Đầu đề 6 Char"/>
    <w:basedOn w:val="Phngmcinhcuaoanvn"/>
    <w:link w:val="u6"/>
    <w:uiPriority w:val="9"/>
    <w:semiHidden/>
    <w:rsid w:val="00D46483"/>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D46483"/>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D46483"/>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D46483"/>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D46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D4648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D46483"/>
    <w:pPr>
      <w:numPr>
        <w:ilvl w:val="1"/>
      </w:numPr>
      <w:ind w:firstLine="720"/>
    </w:pPr>
    <w:rPr>
      <w:rFonts w:asciiTheme="minorHAnsi" w:eastAsiaTheme="majorEastAsia" w:hAnsiTheme="minorHAnsi" w:cstheme="majorBidi"/>
      <w:color w:val="595959" w:themeColor="text1" w:themeTint="A6"/>
      <w:spacing w:val="15"/>
      <w:szCs w:val="28"/>
    </w:rPr>
  </w:style>
  <w:style w:type="character" w:customStyle="1" w:styleId="TiuphuChar">
    <w:name w:val="Tiêu đề phụ Char"/>
    <w:basedOn w:val="Phngmcinhcuaoanvn"/>
    <w:link w:val="Tiuphu"/>
    <w:uiPriority w:val="11"/>
    <w:rsid w:val="00D46483"/>
    <w:rPr>
      <w:rFonts w:asciiTheme="minorHAnsi" w:eastAsiaTheme="majorEastAsia" w:hAnsiTheme="minorHAnsi" w:cstheme="majorBidi"/>
      <w:color w:val="595959" w:themeColor="text1" w:themeTint="A6"/>
      <w:spacing w:val="15"/>
      <w:szCs w:val="28"/>
    </w:rPr>
  </w:style>
  <w:style w:type="paragraph" w:styleId="Litrichdn">
    <w:name w:val="Quote"/>
    <w:basedOn w:val="Binhthng"/>
    <w:next w:val="Binhthng"/>
    <w:link w:val="LitrichdnChar"/>
    <w:uiPriority w:val="29"/>
    <w:qFormat/>
    <w:rsid w:val="00D46483"/>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D46483"/>
    <w:rPr>
      <w:i/>
      <w:iCs/>
      <w:color w:val="404040" w:themeColor="text1" w:themeTint="BF"/>
    </w:rPr>
  </w:style>
  <w:style w:type="paragraph" w:styleId="oancuaDanhsach">
    <w:name w:val="List Paragraph"/>
    <w:basedOn w:val="Binhthng"/>
    <w:uiPriority w:val="1"/>
    <w:qFormat/>
    <w:rsid w:val="00D46483"/>
    <w:pPr>
      <w:ind w:left="720"/>
      <w:contextualSpacing/>
    </w:pPr>
  </w:style>
  <w:style w:type="character" w:styleId="NhnmnhThm">
    <w:name w:val="Intense Emphasis"/>
    <w:basedOn w:val="Phngmcinhcuaoanvn"/>
    <w:uiPriority w:val="21"/>
    <w:qFormat/>
    <w:rsid w:val="00D46483"/>
    <w:rPr>
      <w:i/>
      <w:iCs/>
      <w:color w:val="2F5496" w:themeColor="accent1" w:themeShade="BF"/>
    </w:rPr>
  </w:style>
  <w:style w:type="paragraph" w:styleId="Nhaykepm">
    <w:name w:val="Intense Quote"/>
    <w:basedOn w:val="Binhthng"/>
    <w:next w:val="Binhthng"/>
    <w:link w:val="NhaykepmChar"/>
    <w:uiPriority w:val="30"/>
    <w:qFormat/>
    <w:rsid w:val="00D464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D46483"/>
    <w:rPr>
      <w:i/>
      <w:iCs/>
      <w:color w:val="2F5496" w:themeColor="accent1" w:themeShade="BF"/>
    </w:rPr>
  </w:style>
  <w:style w:type="character" w:styleId="ThamchiuNhnmnh">
    <w:name w:val="Intense Reference"/>
    <w:basedOn w:val="Phngmcinhcuaoanvn"/>
    <w:uiPriority w:val="32"/>
    <w:qFormat/>
    <w:rsid w:val="00D46483"/>
    <w:rPr>
      <w:b/>
      <w:bCs/>
      <w:smallCaps/>
      <w:color w:val="2F5496" w:themeColor="accent1" w:themeShade="BF"/>
      <w:spacing w:val="5"/>
    </w:rPr>
  </w:style>
  <w:style w:type="table" w:styleId="LiBang">
    <w:name w:val="Table Grid"/>
    <w:basedOn w:val="BangThngthng"/>
    <w:uiPriority w:val="39"/>
    <w:rsid w:val="00D46483"/>
    <w:pPr>
      <w:spacing w:after="0" w:line="240" w:lineRule="auto"/>
      <w:ind w:firstLine="0"/>
    </w:pPr>
    <w:rPr>
      <w:rFonts w:asciiTheme="minorHAnsi" w:hAnsiTheme="minorHAnsi"/>
      <w:kern w:val="2"/>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A3145E"/>
    <w:pPr>
      <w:tabs>
        <w:tab w:val="center" w:pos="4513"/>
        <w:tab w:val="right" w:pos="9026"/>
      </w:tabs>
      <w:spacing w:after="0" w:line="240" w:lineRule="auto"/>
    </w:pPr>
  </w:style>
  <w:style w:type="character" w:customStyle="1" w:styleId="utrangChar">
    <w:name w:val="Đầu trang Char"/>
    <w:basedOn w:val="Phngmcinhcuaoanvn"/>
    <w:link w:val="utrang"/>
    <w:uiPriority w:val="99"/>
    <w:rsid w:val="00A3145E"/>
  </w:style>
  <w:style w:type="paragraph" w:styleId="Chntrang">
    <w:name w:val="footer"/>
    <w:basedOn w:val="Binhthng"/>
    <w:link w:val="ChntrangChar"/>
    <w:uiPriority w:val="99"/>
    <w:unhideWhenUsed/>
    <w:rsid w:val="00A3145E"/>
    <w:pPr>
      <w:tabs>
        <w:tab w:val="center" w:pos="4513"/>
        <w:tab w:val="right" w:pos="9026"/>
      </w:tabs>
      <w:spacing w:after="0" w:line="240" w:lineRule="auto"/>
    </w:pPr>
  </w:style>
  <w:style w:type="character" w:customStyle="1" w:styleId="ChntrangChar">
    <w:name w:val="Chân trang Char"/>
    <w:basedOn w:val="Phngmcinhcuaoanvn"/>
    <w:link w:val="Chntrang"/>
    <w:uiPriority w:val="99"/>
    <w:rsid w:val="00A31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2</Pages>
  <Words>464</Words>
  <Characters>2649</Characters>
  <Application>Microsoft Office Word</Application>
  <DocSecurity>0</DocSecurity>
  <Lines>22</Lines>
  <Paragraphs>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2026-06-29T01:03:00Z</dcterms:created>
  <dcterms:modified xsi:type="dcterms:W3CDTF">2026-06-30T09:10:00Z</dcterms:modified>
</cp:coreProperties>
</file>